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40" w:type="dxa"/>
        <w:tblInd w:w="8" w:type="dxa"/>
        <w:tblLayout w:type="fixed"/>
        <w:tblCellMar>
          <w:left w:w="0" w:type="dxa"/>
          <w:right w:w="0" w:type="dxa"/>
        </w:tblCellMar>
        <w:tblLook w:val="0000" w:firstRow="0" w:lastRow="0" w:firstColumn="0" w:lastColumn="0" w:noHBand="0" w:noVBand="0"/>
      </w:tblPr>
      <w:tblGrid>
        <w:gridCol w:w="1685"/>
        <w:gridCol w:w="3402"/>
        <w:gridCol w:w="1276"/>
        <w:gridCol w:w="2977"/>
      </w:tblGrid>
      <w:tr w:rsidR="009940CC" w:rsidRPr="00E9737A" w14:paraId="5BD955A3" w14:textId="77777777" w:rsidTr="00D655A2">
        <w:trPr>
          <w:cantSplit/>
        </w:trPr>
        <w:tc>
          <w:tcPr>
            <w:tcW w:w="9340" w:type="dxa"/>
            <w:gridSpan w:val="4"/>
          </w:tcPr>
          <w:p w14:paraId="5688DED4" w14:textId="76023D19" w:rsidR="009940CC" w:rsidRPr="00E9737A" w:rsidRDefault="009940CC" w:rsidP="008D0F60">
            <w:pPr>
              <w:pStyle w:val="CommentText"/>
              <w:rPr>
                <w:rFonts w:ascii="Corbel" w:hAnsi="Corbel"/>
                <w:b/>
                <w:sz w:val="36"/>
                <w:szCs w:val="36"/>
                <w:lang w:val="en-GB"/>
              </w:rPr>
            </w:pPr>
            <w:r w:rsidRPr="00E9737A">
              <w:rPr>
                <w:rFonts w:ascii="Corbel" w:hAnsi="Corbel"/>
                <w:b/>
                <w:color w:val="0070C0"/>
                <w:sz w:val="36"/>
                <w:szCs w:val="36"/>
                <w:lang w:val="en-GB"/>
              </w:rPr>
              <w:t>Research Project Proposal</w:t>
            </w:r>
          </w:p>
        </w:tc>
      </w:tr>
      <w:tr w:rsidR="009940CC" w:rsidRPr="00E9737A" w14:paraId="65061525" w14:textId="77777777" w:rsidTr="00D655A2">
        <w:trPr>
          <w:cantSplit/>
        </w:trPr>
        <w:tc>
          <w:tcPr>
            <w:tcW w:w="1685" w:type="dxa"/>
            <w:tcBorders>
              <w:bottom w:val="single" w:sz="4" w:space="0" w:color="FF0000"/>
            </w:tcBorders>
            <w:vAlign w:val="center"/>
          </w:tcPr>
          <w:p w14:paraId="3BB73A43" w14:textId="77777777" w:rsidR="009940CC" w:rsidRPr="00E9737A" w:rsidRDefault="009940CC" w:rsidP="00D655A2">
            <w:pPr>
              <w:ind w:left="113" w:right="113"/>
              <w:rPr>
                <w:rFonts w:ascii="Corbel" w:hAnsi="Corbel"/>
                <w:lang w:val="en-GB"/>
              </w:rPr>
            </w:pPr>
            <w:r w:rsidRPr="00E9737A">
              <w:rPr>
                <w:rFonts w:ascii="Corbel" w:hAnsi="Corbel"/>
                <w:lang w:val="en-GB"/>
              </w:rPr>
              <w:t>Project Title:</w:t>
            </w:r>
          </w:p>
          <w:p w14:paraId="7F42F354" w14:textId="77777777" w:rsidR="009940CC" w:rsidRPr="00E9737A" w:rsidRDefault="009940CC" w:rsidP="00D655A2">
            <w:pPr>
              <w:spacing w:after="120"/>
              <w:ind w:left="113" w:right="113"/>
              <w:rPr>
                <w:rFonts w:ascii="Corbel" w:hAnsi="Corbel"/>
                <w:lang w:val="en-GB"/>
              </w:rPr>
            </w:pPr>
            <w:r w:rsidRPr="00E9737A">
              <w:rPr>
                <w:rFonts w:ascii="Corbel" w:hAnsi="Corbel"/>
                <w:sz w:val="14"/>
                <w:lang w:val="en-GB"/>
              </w:rPr>
              <w:t>(Max. 150 characters)</w:t>
            </w:r>
          </w:p>
        </w:tc>
        <w:tc>
          <w:tcPr>
            <w:tcW w:w="7655" w:type="dxa"/>
            <w:gridSpan w:val="3"/>
            <w:tcBorders>
              <w:bottom w:val="single" w:sz="4" w:space="0" w:color="FF0000"/>
            </w:tcBorders>
            <w:vAlign w:val="center"/>
          </w:tcPr>
          <w:p w14:paraId="467DD94C" w14:textId="33D03CF5" w:rsidR="009940CC" w:rsidRPr="00E9737A" w:rsidRDefault="009940CC" w:rsidP="00D655A2">
            <w:pPr>
              <w:ind w:left="113" w:right="113"/>
              <w:rPr>
                <w:rFonts w:ascii="Corbel" w:hAnsi="Corbel"/>
                <w:b/>
                <w:lang w:val="en-GB"/>
              </w:rPr>
            </w:pPr>
            <w:r w:rsidRPr="00E9737A">
              <w:rPr>
                <w:rFonts w:ascii="Corbel" w:hAnsi="Corbel"/>
                <w:shd w:val="clear" w:color="auto" w:fill="D9D9D9"/>
                <w:lang w:val="en-GB"/>
              </w:rPr>
              <w:t xml:space="preserve">                          </w:t>
            </w:r>
          </w:p>
        </w:tc>
      </w:tr>
      <w:tr w:rsidR="009A13FD" w:rsidRPr="00E9737A" w14:paraId="4296426C" w14:textId="77777777" w:rsidTr="00D655A2">
        <w:trPr>
          <w:cantSplit/>
        </w:trPr>
        <w:tc>
          <w:tcPr>
            <w:tcW w:w="1685" w:type="dxa"/>
            <w:tcBorders>
              <w:top w:val="single" w:sz="4" w:space="0" w:color="FF0000"/>
              <w:bottom w:val="single" w:sz="4" w:space="0" w:color="FF0000"/>
            </w:tcBorders>
            <w:vAlign w:val="center"/>
          </w:tcPr>
          <w:p w14:paraId="0E078EDA" w14:textId="5F424054" w:rsidR="009A13FD" w:rsidRPr="00E9737A" w:rsidRDefault="009A13FD" w:rsidP="00D655A2">
            <w:pPr>
              <w:spacing w:before="120" w:after="120" w:line="300" w:lineRule="atLeast"/>
              <w:ind w:left="113" w:right="113"/>
              <w:rPr>
                <w:rFonts w:ascii="Corbel" w:hAnsi="Corbel"/>
                <w:lang w:val="en-GB"/>
              </w:rPr>
            </w:pPr>
            <w:r w:rsidRPr="00E9737A">
              <w:rPr>
                <w:rFonts w:ascii="Corbel" w:hAnsi="Corbel"/>
                <w:lang w:val="en-GB"/>
              </w:rPr>
              <w:t>Disease Pillar(s)</w:t>
            </w:r>
          </w:p>
        </w:tc>
        <w:tc>
          <w:tcPr>
            <w:tcW w:w="7655" w:type="dxa"/>
            <w:gridSpan w:val="3"/>
            <w:tcBorders>
              <w:top w:val="single" w:sz="4" w:space="0" w:color="FF0000"/>
              <w:bottom w:val="single" w:sz="4" w:space="0" w:color="FF0000"/>
            </w:tcBorders>
            <w:vAlign w:val="center"/>
          </w:tcPr>
          <w:p w14:paraId="53000395" w14:textId="5CF5022B" w:rsidR="009A13FD" w:rsidRPr="00E9737A" w:rsidRDefault="009A13FD" w:rsidP="00D655A2">
            <w:pPr>
              <w:spacing w:before="120" w:after="120"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r>
      <w:tr w:rsidR="00314867" w:rsidRPr="00E9737A" w14:paraId="4512E61A" w14:textId="77777777" w:rsidTr="00D655A2">
        <w:trPr>
          <w:cantSplit/>
        </w:trPr>
        <w:tc>
          <w:tcPr>
            <w:tcW w:w="1685" w:type="dxa"/>
            <w:tcBorders>
              <w:top w:val="single" w:sz="4" w:space="0" w:color="FF0000"/>
              <w:bottom w:val="single" w:sz="4" w:space="0" w:color="FF0000"/>
            </w:tcBorders>
            <w:vAlign w:val="center"/>
          </w:tcPr>
          <w:p w14:paraId="356612CB" w14:textId="7A969E8E" w:rsidR="00314867" w:rsidRPr="00E9737A" w:rsidRDefault="008336E1" w:rsidP="00D655A2">
            <w:pPr>
              <w:spacing w:line="300" w:lineRule="atLeast"/>
              <w:ind w:left="113" w:right="113"/>
              <w:rPr>
                <w:rFonts w:ascii="Corbel" w:hAnsi="Corbel"/>
                <w:lang w:val="en-GB"/>
              </w:rPr>
            </w:pPr>
            <w:r w:rsidRPr="00E9737A">
              <w:rPr>
                <w:rFonts w:ascii="Corbel" w:hAnsi="Corbel"/>
                <w:lang w:val="en-GB"/>
              </w:rPr>
              <w:t>Date of document:</w:t>
            </w:r>
          </w:p>
        </w:tc>
        <w:tc>
          <w:tcPr>
            <w:tcW w:w="3402" w:type="dxa"/>
            <w:tcBorders>
              <w:top w:val="single" w:sz="4" w:space="0" w:color="FF0000"/>
              <w:bottom w:val="single" w:sz="4" w:space="0" w:color="FF0000"/>
            </w:tcBorders>
            <w:vAlign w:val="center"/>
          </w:tcPr>
          <w:p w14:paraId="27EBD43C" w14:textId="2AF8D951" w:rsidR="00314867" w:rsidRPr="00E9737A" w:rsidRDefault="00314867" w:rsidP="00D655A2">
            <w:pPr>
              <w:spacing w:line="300" w:lineRule="atLeast"/>
              <w:ind w:left="113" w:right="113"/>
              <w:rPr>
                <w:rFonts w:ascii="Corbel" w:hAnsi="Corbel"/>
                <w:b/>
                <w:lang w:val="en-GB"/>
              </w:rPr>
            </w:pPr>
            <w:r w:rsidRPr="00E9737A">
              <w:rPr>
                <w:rFonts w:ascii="Corbel" w:hAnsi="Corbel"/>
                <w:shd w:val="clear" w:color="auto" w:fill="D9D9D9"/>
                <w:lang w:val="en-GB"/>
              </w:rPr>
              <w:t xml:space="preserve">                          </w:t>
            </w:r>
          </w:p>
        </w:tc>
        <w:tc>
          <w:tcPr>
            <w:tcW w:w="1276" w:type="dxa"/>
            <w:tcBorders>
              <w:top w:val="single" w:sz="4" w:space="0" w:color="FF0000"/>
              <w:bottom w:val="single" w:sz="4" w:space="0" w:color="FF0000"/>
            </w:tcBorders>
            <w:vAlign w:val="center"/>
          </w:tcPr>
          <w:p w14:paraId="1D39B726" w14:textId="1E934D20" w:rsidR="00314867" w:rsidRPr="00E9737A" w:rsidRDefault="00314867" w:rsidP="00D655A2">
            <w:pPr>
              <w:spacing w:line="300" w:lineRule="atLeast"/>
              <w:ind w:left="113" w:right="113"/>
              <w:rPr>
                <w:rFonts w:ascii="Corbel" w:hAnsi="Corbel"/>
                <w:b/>
                <w:lang w:val="en-GB"/>
              </w:rPr>
            </w:pPr>
          </w:p>
        </w:tc>
        <w:tc>
          <w:tcPr>
            <w:tcW w:w="2977" w:type="dxa"/>
            <w:tcBorders>
              <w:top w:val="single" w:sz="4" w:space="0" w:color="FF0000"/>
              <w:bottom w:val="single" w:sz="4" w:space="0" w:color="FF0000"/>
            </w:tcBorders>
            <w:vAlign w:val="center"/>
          </w:tcPr>
          <w:p w14:paraId="4A33ECDE" w14:textId="6CD410BE" w:rsidR="00314867" w:rsidRPr="00E9737A" w:rsidRDefault="00314867" w:rsidP="00D655A2">
            <w:pPr>
              <w:spacing w:line="300" w:lineRule="atLeast"/>
              <w:ind w:right="113"/>
              <w:rPr>
                <w:rFonts w:ascii="Corbel" w:hAnsi="Corbel"/>
                <w:b/>
                <w:lang w:val="en-GB"/>
              </w:rPr>
            </w:pPr>
          </w:p>
        </w:tc>
      </w:tr>
      <w:tr w:rsidR="008336E1" w:rsidRPr="00E9737A" w14:paraId="3EDCA2ED" w14:textId="77777777" w:rsidTr="00D655A2">
        <w:trPr>
          <w:cantSplit/>
        </w:trPr>
        <w:tc>
          <w:tcPr>
            <w:tcW w:w="1685" w:type="dxa"/>
            <w:vAlign w:val="center"/>
          </w:tcPr>
          <w:p w14:paraId="1777FBEF" w14:textId="4F33875C" w:rsidR="008336E1" w:rsidRPr="00E9737A" w:rsidRDefault="008336E1" w:rsidP="00D655A2">
            <w:pPr>
              <w:spacing w:line="300" w:lineRule="atLeast"/>
              <w:ind w:left="113" w:right="113"/>
              <w:rPr>
                <w:rFonts w:ascii="Corbel" w:hAnsi="Corbel"/>
                <w:lang w:val="en-GB"/>
              </w:rPr>
            </w:pPr>
            <w:r w:rsidRPr="00E9737A">
              <w:rPr>
                <w:rFonts w:ascii="Corbel" w:hAnsi="Corbel"/>
                <w:lang w:val="en-GB"/>
              </w:rPr>
              <w:t>Author (1):</w:t>
            </w:r>
          </w:p>
        </w:tc>
        <w:tc>
          <w:tcPr>
            <w:tcW w:w="3402" w:type="dxa"/>
            <w:vAlign w:val="center"/>
          </w:tcPr>
          <w:p w14:paraId="7108D072" w14:textId="06DCAA5E"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vAlign w:val="center"/>
          </w:tcPr>
          <w:p w14:paraId="7A319055" w14:textId="5A8098BC" w:rsidR="008336E1" w:rsidRPr="00E9737A" w:rsidRDefault="008336E1" w:rsidP="00D655A2">
            <w:pPr>
              <w:spacing w:line="300" w:lineRule="atLeast"/>
              <w:ind w:left="113" w:right="113"/>
              <w:rPr>
                <w:rFonts w:ascii="Corbel" w:hAnsi="Corbel"/>
                <w:lang w:val="en-GB"/>
              </w:rPr>
            </w:pPr>
            <w:r w:rsidRPr="00E9737A">
              <w:rPr>
                <w:rFonts w:ascii="Corbel" w:hAnsi="Corbel"/>
                <w:lang w:val="en-GB"/>
              </w:rPr>
              <w:t>Email:</w:t>
            </w:r>
          </w:p>
        </w:tc>
        <w:tc>
          <w:tcPr>
            <w:tcW w:w="2977" w:type="dxa"/>
            <w:vAlign w:val="center"/>
          </w:tcPr>
          <w:p w14:paraId="5A7B14DF" w14:textId="1270542B"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r w:rsidR="008336E1" w:rsidRPr="00E9737A" w14:paraId="3DDC5570" w14:textId="77777777" w:rsidTr="00D655A2">
        <w:trPr>
          <w:cantSplit/>
        </w:trPr>
        <w:tc>
          <w:tcPr>
            <w:tcW w:w="1685" w:type="dxa"/>
            <w:tcBorders>
              <w:bottom w:val="single" w:sz="4" w:space="0" w:color="FF0000"/>
            </w:tcBorders>
            <w:vAlign w:val="center"/>
          </w:tcPr>
          <w:p w14:paraId="01124B0A" w14:textId="7BFB8F48" w:rsidR="008336E1" w:rsidRPr="00E9737A" w:rsidRDefault="008336E1" w:rsidP="00D655A2">
            <w:pPr>
              <w:spacing w:line="300" w:lineRule="atLeast"/>
              <w:ind w:left="113" w:right="113"/>
              <w:rPr>
                <w:rFonts w:ascii="Corbel" w:hAnsi="Corbel"/>
                <w:lang w:val="en-GB"/>
              </w:rPr>
            </w:pPr>
            <w:r w:rsidRPr="00E9737A">
              <w:rPr>
                <w:rFonts w:ascii="Corbel" w:hAnsi="Corbel"/>
                <w:lang w:val="en-GB"/>
              </w:rPr>
              <w:t>Organisation:</w:t>
            </w:r>
          </w:p>
        </w:tc>
        <w:tc>
          <w:tcPr>
            <w:tcW w:w="3402" w:type="dxa"/>
            <w:tcBorders>
              <w:bottom w:val="single" w:sz="4" w:space="0" w:color="FF0000"/>
            </w:tcBorders>
            <w:vAlign w:val="center"/>
          </w:tcPr>
          <w:p w14:paraId="35D57F12" w14:textId="77777777"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tcBorders>
              <w:bottom w:val="single" w:sz="4" w:space="0" w:color="FF0000"/>
            </w:tcBorders>
            <w:vAlign w:val="center"/>
          </w:tcPr>
          <w:p w14:paraId="5A78B778" w14:textId="2D0E0146" w:rsidR="008336E1" w:rsidRPr="00E9737A" w:rsidRDefault="008336E1" w:rsidP="00D655A2">
            <w:pPr>
              <w:spacing w:line="300" w:lineRule="atLeast"/>
              <w:ind w:left="113" w:right="113"/>
              <w:rPr>
                <w:rFonts w:ascii="Corbel" w:hAnsi="Corbel"/>
                <w:lang w:val="en-GB"/>
              </w:rPr>
            </w:pPr>
            <w:r w:rsidRPr="00E9737A">
              <w:rPr>
                <w:rFonts w:ascii="Corbel" w:hAnsi="Corbel"/>
                <w:lang w:val="en-GB"/>
              </w:rPr>
              <w:t>Phone:</w:t>
            </w:r>
          </w:p>
        </w:tc>
        <w:tc>
          <w:tcPr>
            <w:tcW w:w="2977" w:type="dxa"/>
            <w:tcBorders>
              <w:bottom w:val="single" w:sz="4" w:space="0" w:color="FF0000"/>
            </w:tcBorders>
            <w:vAlign w:val="center"/>
          </w:tcPr>
          <w:p w14:paraId="64236B68" w14:textId="77777777"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r w:rsidR="008336E1" w:rsidRPr="00E9737A" w14:paraId="7F6D3DC5" w14:textId="77777777" w:rsidTr="00D655A2">
        <w:trPr>
          <w:cantSplit/>
        </w:trPr>
        <w:tc>
          <w:tcPr>
            <w:tcW w:w="1685" w:type="dxa"/>
            <w:tcBorders>
              <w:top w:val="single" w:sz="4" w:space="0" w:color="FF0000"/>
            </w:tcBorders>
            <w:vAlign w:val="center"/>
          </w:tcPr>
          <w:p w14:paraId="44B90B4C" w14:textId="79A5C928" w:rsidR="008336E1" w:rsidRPr="00E9737A" w:rsidRDefault="008336E1" w:rsidP="00D655A2">
            <w:pPr>
              <w:spacing w:line="300" w:lineRule="atLeast"/>
              <w:ind w:left="113" w:right="113"/>
              <w:rPr>
                <w:rFonts w:ascii="Corbel" w:hAnsi="Corbel"/>
                <w:lang w:val="en-GB"/>
              </w:rPr>
            </w:pPr>
            <w:r w:rsidRPr="00E9737A">
              <w:rPr>
                <w:rFonts w:ascii="Corbel" w:hAnsi="Corbel"/>
                <w:lang w:val="en-GB"/>
              </w:rPr>
              <w:t>Author (2):</w:t>
            </w:r>
          </w:p>
        </w:tc>
        <w:tc>
          <w:tcPr>
            <w:tcW w:w="3402" w:type="dxa"/>
            <w:tcBorders>
              <w:top w:val="single" w:sz="4" w:space="0" w:color="FF0000"/>
            </w:tcBorders>
            <w:vAlign w:val="center"/>
          </w:tcPr>
          <w:p w14:paraId="09F33509" w14:textId="77777777"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tcBorders>
              <w:top w:val="single" w:sz="4" w:space="0" w:color="FF0000"/>
            </w:tcBorders>
            <w:vAlign w:val="center"/>
          </w:tcPr>
          <w:p w14:paraId="52464640" w14:textId="7330EF76" w:rsidR="008336E1" w:rsidRPr="00E9737A" w:rsidRDefault="008336E1" w:rsidP="00D655A2">
            <w:pPr>
              <w:spacing w:line="300" w:lineRule="atLeast"/>
              <w:ind w:left="113" w:right="113"/>
              <w:rPr>
                <w:rFonts w:ascii="Corbel" w:hAnsi="Corbel"/>
                <w:lang w:val="en-GB"/>
              </w:rPr>
            </w:pPr>
            <w:r w:rsidRPr="00E9737A">
              <w:rPr>
                <w:rFonts w:ascii="Corbel" w:hAnsi="Corbel"/>
                <w:lang w:val="en-GB"/>
              </w:rPr>
              <w:t>Email:</w:t>
            </w:r>
          </w:p>
        </w:tc>
        <w:tc>
          <w:tcPr>
            <w:tcW w:w="2977" w:type="dxa"/>
            <w:tcBorders>
              <w:top w:val="single" w:sz="4" w:space="0" w:color="FF0000"/>
            </w:tcBorders>
            <w:vAlign w:val="center"/>
          </w:tcPr>
          <w:p w14:paraId="6D01F6FD" w14:textId="618FF204"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r w:rsidR="008336E1" w:rsidRPr="00E9737A" w14:paraId="7A001A55" w14:textId="77777777" w:rsidTr="00D655A2">
        <w:trPr>
          <w:cantSplit/>
        </w:trPr>
        <w:tc>
          <w:tcPr>
            <w:tcW w:w="1685" w:type="dxa"/>
            <w:tcBorders>
              <w:bottom w:val="single" w:sz="4" w:space="0" w:color="FF0000"/>
            </w:tcBorders>
            <w:vAlign w:val="center"/>
          </w:tcPr>
          <w:p w14:paraId="1CE7A422" w14:textId="77777777" w:rsidR="008336E1" w:rsidRPr="00E9737A" w:rsidRDefault="008336E1" w:rsidP="00D655A2">
            <w:pPr>
              <w:spacing w:line="300" w:lineRule="atLeast"/>
              <w:ind w:left="113" w:right="113"/>
              <w:rPr>
                <w:rFonts w:ascii="Corbel" w:hAnsi="Corbel"/>
                <w:lang w:val="en-GB"/>
              </w:rPr>
            </w:pPr>
            <w:r w:rsidRPr="00E9737A">
              <w:rPr>
                <w:rFonts w:ascii="Corbel" w:hAnsi="Corbel"/>
                <w:lang w:val="en-GB"/>
              </w:rPr>
              <w:t>Organisation:</w:t>
            </w:r>
          </w:p>
        </w:tc>
        <w:tc>
          <w:tcPr>
            <w:tcW w:w="3402" w:type="dxa"/>
            <w:tcBorders>
              <w:bottom w:val="single" w:sz="4" w:space="0" w:color="FF0000"/>
            </w:tcBorders>
            <w:vAlign w:val="center"/>
          </w:tcPr>
          <w:p w14:paraId="7D905FAD" w14:textId="77777777"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tcBorders>
              <w:bottom w:val="single" w:sz="4" w:space="0" w:color="FF0000"/>
            </w:tcBorders>
            <w:vAlign w:val="center"/>
          </w:tcPr>
          <w:p w14:paraId="26B359F3" w14:textId="5C87EEBC" w:rsidR="008336E1" w:rsidRPr="00E9737A" w:rsidRDefault="008336E1" w:rsidP="00D655A2">
            <w:pPr>
              <w:spacing w:line="300" w:lineRule="atLeast"/>
              <w:ind w:left="113" w:right="113"/>
              <w:rPr>
                <w:rFonts w:ascii="Corbel" w:hAnsi="Corbel"/>
                <w:lang w:val="en-GB"/>
              </w:rPr>
            </w:pPr>
            <w:r w:rsidRPr="00E9737A">
              <w:rPr>
                <w:rFonts w:ascii="Corbel" w:hAnsi="Corbel"/>
                <w:lang w:val="en-GB"/>
              </w:rPr>
              <w:t>Phone:</w:t>
            </w:r>
          </w:p>
        </w:tc>
        <w:tc>
          <w:tcPr>
            <w:tcW w:w="2977" w:type="dxa"/>
            <w:tcBorders>
              <w:bottom w:val="single" w:sz="4" w:space="0" w:color="FF0000"/>
            </w:tcBorders>
            <w:vAlign w:val="center"/>
          </w:tcPr>
          <w:p w14:paraId="498E7A8C" w14:textId="2560E477"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r w:rsidR="008336E1" w:rsidRPr="00E9737A" w14:paraId="51F91E09" w14:textId="77777777" w:rsidTr="00D655A2">
        <w:trPr>
          <w:cantSplit/>
        </w:trPr>
        <w:tc>
          <w:tcPr>
            <w:tcW w:w="1685" w:type="dxa"/>
            <w:tcBorders>
              <w:top w:val="single" w:sz="4" w:space="0" w:color="FF0000"/>
            </w:tcBorders>
            <w:vAlign w:val="center"/>
          </w:tcPr>
          <w:p w14:paraId="6822F87E" w14:textId="152AE5FB" w:rsidR="008336E1" w:rsidRPr="00E9737A" w:rsidRDefault="008336E1" w:rsidP="00D655A2">
            <w:pPr>
              <w:spacing w:line="300" w:lineRule="atLeast"/>
              <w:ind w:left="113" w:right="113"/>
              <w:rPr>
                <w:rFonts w:ascii="Corbel" w:hAnsi="Corbel"/>
                <w:lang w:val="en-GB"/>
              </w:rPr>
            </w:pPr>
            <w:r w:rsidRPr="00E9737A">
              <w:rPr>
                <w:rFonts w:ascii="Corbel" w:hAnsi="Corbel"/>
                <w:lang w:val="en-GB"/>
              </w:rPr>
              <w:t>Author (3):</w:t>
            </w:r>
          </w:p>
        </w:tc>
        <w:tc>
          <w:tcPr>
            <w:tcW w:w="3402" w:type="dxa"/>
            <w:tcBorders>
              <w:top w:val="single" w:sz="4" w:space="0" w:color="FF0000"/>
            </w:tcBorders>
            <w:vAlign w:val="center"/>
          </w:tcPr>
          <w:p w14:paraId="20A3E872" w14:textId="77777777"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tcBorders>
              <w:top w:val="single" w:sz="4" w:space="0" w:color="FF0000"/>
            </w:tcBorders>
            <w:vAlign w:val="center"/>
          </w:tcPr>
          <w:p w14:paraId="4B191BC1" w14:textId="4855FFEC" w:rsidR="008336E1" w:rsidRPr="00E9737A" w:rsidRDefault="008336E1" w:rsidP="00D655A2">
            <w:pPr>
              <w:spacing w:line="300" w:lineRule="atLeast"/>
              <w:ind w:left="113" w:right="113"/>
              <w:rPr>
                <w:rFonts w:ascii="Corbel" w:hAnsi="Corbel"/>
                <w:lang w:val="en-GB"/>
              </w:rPr>
            </w:pPr>
            <w:r w:rsidRPr="00E9737A">
              <w:rPr>
                <w:rFonts w:ascii="Corbel" w:hAnsi="Corbel"/>
                <w:lang w:val="en-GB"/>
              </w:rPr>
              <w:t>Email:</w:t>
            </w:r>
          </w:p>
        </w:tc>
        <w:tc>
          <w:tcPr>
            <w:tcW w:w="2977" w:type="dxa"/>
            <w:tcBorders>
              <w:top w:val="single" w:sz="4" w:space="0" w:color="FF0000"/>
            </w:tcBorders>
            <w:vAlign w:val="center"/>
          </w:tcPr>
          <w:p w14:paraId="1D4A99C0" w14:textId="2D59CDEC"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r w:rsidR="008336E1" w:rsidRPr="00E9737A" w14:paraId="3915DDF6" w14:textId="77777777" w:rsidTr="00D655A2">
        <w:trPr>
          <w:cantSplit/>
        </w:trPr>
        <w:tc>
          <w:tcPr>
            <w:tcW w:w="1685" w:type="dxa"/>
            <w:tcBorders>
              <w:bottom w:val="single" w:sz="4" w:space="0" w:color="FF0000"/>
            </w:tcBorders>
            <w:vAlign w:val="center"/>
          </w:tcPr>
          <w:p w14:paraId="5D021D74" w14:textId="77777777" w:rsidR="008336E1" w:rsidRPr="00E9737A" w:rsidRDefault="008336E1" w:rsidP="00D655A2">
            <w:pPr>
              <w:spacing w:line="300" w:lineRule="atLeast"/>
              <w:ind w:left="113" w:right="113"/>
              <w:rPr>
                <w:rFonts w:ascii="Corbel" w:hAnsi="Corbel"/>
                <w:lang w:val="en-GB"/>
              </w:rPr>
            </w:pPr>
            <w:r w:rsidRPr="00E9737A">
              <w:rPr>
                <w:rFonts w:ascii="Corbel" w:hAnsi="Corbel"/>
                <w:lang w:val="en-GB"/>
              </w:rPr>
              <w:t>Organisation:</w:t>
            </w:r>
          </w:p>
        </w:tc>
        <w:tc>
          <w:tcPr>
            <w:tcW w:w="3402" w:type="dxa"/>
            <w:tcBorders>
              <w:bottom w:val="single" w:sz="4" w:space="0" w:color="FF0000"/>
            </w:tcBorders>
            <w:vAlign w:val="center"/>
          </w:tcPr>
          <w:p w14:paraId="3530D158" w14:textId="728681A8" w:rsidR="008336E1" w:rsidRPr="00E9737A" w:rsidRDefault="008336E1" w:rsidP="00D655A2">
            <w:pPr>
              <w:spacing w:line="300" w:lineRule="atLeast"/>
              <w:ind w:left="113" w:right="113"/>
              <w:rPr>
                <w:rFonts w:ascii="Corbel" w:hAnsi="Corbel"/>
                <w:shd w:val="clear" w:color="auto" w:fill="D9D9D9"/>
                <w:lang w:val="en-GB"/>
              </w:rPr>
            </w:pPr>
            <w:r w:rsidRPr="00E9737A">
              <w:rPr>
                <w:rFonts w:ascii="Corbel" w:hAnsi="Corbel"/>
                <w:shd w:val="clear" w:color="auto" w:fill="D9D9D9"/>
                <w:lang w:val="en-GB"/>
              </w:rPr>
              <w:t xml:space="preserve">                          </w:t>
            </w:r>
          </w:p>
        </w:tc>
        <w:tc>
          <w:tcPr>
            <w:tcW w:w="1276" w:type="dxa"/>
            <w:tcBorders>
              <w:bottom w:val="single" w:sz="4" w:space="0" w:color="FF0000"/>
            </w:tcBorders>
            <w:vAlign w:val="center"/>
          </w:tcPr>
          <w:p w14:paraId="2CDBED85" w14:textId="7AF17402" w:rsidR="008336E1" w:rsidRPr="00E9737A" w:rsidRDefault="008336E1" w:rsidP="00D655A2">
            <w:pPr>
              <w:spacing w:line="300" w:lineRule="atLeast"/>
              <w:ind w:left="113" w:right="113"/>
              <w:rPr>
                <w:rFonts w:ascii="Corbel" w:hAnsi="Corbel"/>
                <w:lang w:val="en-GB"/>
              </w:rPr>
            </w:pPr>
            <w:r w:rsidRPr="00E9737A">
              <w:rPr>
                <w:rFonts w:ascii="Corbel" w:hAnsi="Corbel"/>
                <w:lang w:val="en-GB"/>
              </w:rPr>
              <w:t>Phone:</w:t>
            </w:r>
          </w:p>
        </w:tc>
        <w:tc>
          <w:tcPr>
            <w:tcW w:w="2977" w:type="dxa"/>
            <w:tcBorders>
              <w:bottom w:val="single" w:sz="4" w:space="0" w:color="FF0000"/>
            </w:tcBorders>
            <w:vAlign w:val="center"/>
          </w:tcPr>
          <w:p w14:paraId="0C33C4E9" w14:textId="3C85833A" w:rsidR="008336E1" w:rsidRPr="00E9737A" w:rsidRDefault="008336E1" w:rsidP="00D655A2">
            <w:pPr>
              <w:spacing w:line="300" w:lineRule="atLeast"/>
              <w:ind w:right="113"/>
              <w:rPr>
                <w:rFonts w:ascii="Corbel" w:hAnsi="Corbel"/>
                <w:shd w:val="clear" w:color="auto" w:fill="D9D9D9"/>
                <w:lang w:val="en-GB"/>
              </w:rPr>
            </w:pPr>
            <w:r w:rsidRPr="00E9737A">
              <w:rPr>
                <w:rFonts w:ascii="Corbel" w:hAnsi="Corbel"/>
                <w:shd w:val="clear" w:color="auto" w:fill="D9D9D9"/>
                <w:lang w:val="en-GB"/>
              </w:rPr>
              <w:t xml:space="preserve">                          </w:t>
            </w:r>
          </w:p>
        </w:tc>
      </w:tr>
    </w:tbl>
    <w:p w14:paraId="0624A208" w14:textId="7B97A88B" w:rsidR="00314867" w:rsidRPr="00E9737A" w:rsidRDefault="00314867" w:rsidP="009940CC">
      <w:pPr>
        <w:pStyle w:val="LawAnnexText"/>
        <w:ind w:left="360"/>
        <w:jc w:val="left"/>
        <w:rPr>
          <w:rFonts w:ascii="Corbel" w:hAnsi="Corbel"/>
          <w:color w:val="000000" w:themeColor="text1"/>
          <w:sz w:val="22"/>
          <w:szCs w:val="22"/>
        </w:rPr>
      </w:pPr>
    </w:p>
    <w:p w14:paraId="04824EC5" w14:textId="3124439B" w:rsidR="009940CC" w:rsidRPr="005F548C" w:rsidRDefault="00F34FCF" w:rsidP="008E6074">
      <w:pPr>
        <w:tabs>
          <w:tab w:val="left" w:pos="360"/>
        </w:tabs>
        <w:spacing w:before="120" w:after="120" w:line="280" w:lineRule="atLeast"/>
        <w:rPr>
          <w:rFonts w:ascii="Corbel" w:hAnsi="Corbel"/>
          <w:b/>
          <w:bCs/>
          <w:sz w:val="24"/>
          <w:szCs w:val="20"/>
          <w:lang w:val="en-GB"/>
        </w:rPr>
      </w:pPr>
      <w:r w:rsidRPr="005F548C">
        <w:rPr>
          <w:rFonts w:ascii="Corbel" w:hAnsi="Corbel"/>
          <w:b/>
          <w:bCs/>
          <w:sz w:val="24"/>
          <w:szCs w:val="20"/>
          <w:lang w:val="en-GB"/>
        </w:rPr>
        <w:t>RESEARCH PROJECT PROPOSAL</w:t>
      </w:r>
      <w:r w:rsidR="009940CC" w:rsidRPr="005F548C">
        <w:rPr>
          <w:rFonts w:ascii="Corbel" w:hAnsi="Corbel"/>
          <w:b/>
          <w:bCs/>
          <w:sz w:val="24"/>
          <w:szCs w:val="20"/>
          <w:lang w:val="en-GB"/>
        </w:rPr>
        <w:t>:</w:t>
      </w:r>
    </w:p>
    <w:p w14:paraId="51CB9950" w14:textId="0552D8CB" w:rsidR="00255F60" w:rsidRPr="005F548C" w:rsidRDefault="003541B8" w:rsidP="008727E8">
      <w:pPr>
        <w:spacing w:line="280" w:lineRule="atLeast"/>
        <w:jc w:val="both"/>
        <w:rPr>
          <w:rFonts w:ascii="Corbel" w:hAnsi="Corbel"/>
          <w:i/>
          <w:sz w:val="20"/>
          <w:szCs w:val="20"/>
          <w:lang w:val="en-GB"/>
        </w:rPr>
      </w:pPr>
      <w:r w:rsidRPr="005F548C">
        <w:rPr>
          <w:rFonts w:ascii="Corbel" w:hAnsi="Corbel"/>
          <w:i/>
          <w:sz w:val="20"/>
          <w:szCs w:val="20"/>
          <w:lang w:val="en-GB"/>
        </w:rPr>
        <w:t>Please use t</w:t>
      </w:r>
      <w:r w:rsidR="009940CC" w:rsidRPr="005F548C">
        <w:rPr>
          <w:rFonts w:ascii="Corbel" w:hAnsi="Corbel"/>
          <w:i/>
          <w:sz w:val="20"/>
          <w:szCs w:val="20"/>
          <w:lang w:val="en-GB"/>
        </w:rPr>
        <w:t xml:space="preserve">his section to </w:t>
      </w:r>
      <w:r w:rsidR="00F34FCF" w:rsidRPr="005F548C">
        <w:rPr>
          <w:rFonts w:ascii="Corbel" w:hAnsi="Corbel"/>
          <w:i/>
          <w:sz w:val="20"/>
          <w:szCs w:val="20"/>
          <w:lang w:val="en-GB"/>
        </w:rPr>
        <w:t xml:space="preserve">provide a </w:t>
      </w:r>
      <w:r w:rsidR="00F010B7" w:rsidRPr="005F548C">
        <w:rPr>
          <w:rFonts w:ascii="Corbel" w:hAnsi="Corbel"/>
          <w:i/>
          <w:sz w:val="20"/>
          <w:szCs w:val="20"/>
          <w:lang w:val="en-GB"/>
        </w:rPr>
        <w:t>summary</w:t>
      </w:r>
      <w:r w:rsidR="00F34FCF" w:rsidRPr="005F548C">
        <w:rPr>
          <w:rFonts w:ascii="Corbel" w:hAnsi="Corbel"/>
          <w:i/>
          <w:sz w:val="20"/>
          <w:szCs w:val="20"/>
          <w:lang w:val="en-GB"/>
        </w:rPr>
        <w:t xml:space="preserve"> of the </w:t>
      </w:r>
      <w:r w:rsidR="00F34FCF" w:rsidRPr="005F548C">
        <w:rPr>
          <w:rFonts w:ascii="Corbel" w:hAnsi="Corbel"/>
          <w:b/>
          <w:bCs/>
          <w:i/>
          <w:sz w:val="20"/>
          <w:szCs w:val="20"/>
          <w:lang w:val="en-GB"/>
        </w:rPr>
        <w:t>research project’s background</w:t>
      </w:r>
      <w:r w:rsidR="00F464EA" w:rsidRPr="005F548C">
        <w:rPr>
          <w:rFonts w:ascii="Corbel" w:hAnsi="Corbel"/>
          <w:i/>
          <w:sz w:val="20"/>
          <w:szCs w:val="20"/>
          <w:lang w:val="en-GB"/>
        </w:rPr>
        <w:t xml:space="preserve"> and</w:t>
      </w:r>
      <w:r w:rsidR="00F34FCF" w:rsidRPr="005F548C">
        <w:rPr>
          <w:rFonts w:ascii="Corbel" w:hAnsi="Corbel"/>
          <w:i/>
          <w:sz w:val="20"/>
          <w:szCs w:val="20"/>
          <w:lang w:val="en-GB"/>
        </w:rPr>
        <w:t xml:space="preserve"> to </w:t>
      </w:r>
      <w:r w:rsidR="009940CC" w:rsidRPr="005F548C">
        <w:rPr>
          <w:rFonts w:ascii="Corbel" w:hAnsi="Corbel"/>
          <w:i/>
          <w:sz w:val="20"/>
          <w:szCs w:val="20"/>
          <w:lang w:val="en-GB"/>
        </w:rPr>
        <w:t>introduce the HM-specific research project to be addressed</w:t>
      </w:r>
      <w:r w:rsidR="00255F60" w:rsidRPr="005F548C">
        <w:rPr>
          <w:rFonts w:ascii="Corbel" w:hAnsi="Corbel"/>
          <w:i/>
          <w:sz w:val="20"/>
          <w:szCs w:val="20"/>
          <w:lang w:val="en-GB"/>
        </w:rPr>
        <w:t xml:space="preserve"> (</w:t>
      </w:r>
      <w:r w:rsidR="00255F60" w:rsidRPr="005F548C">
        <w:rPr>
          <w:rFonts w:ascii="Corbel" w:hAnsi="Corbel"/>
          <w:b/>
          <w:bCs/>
          <w:i/>
          <w:sz w:val="20"/>
          <w:szCs w:val="20"/>
          <w:lang w:val="en-GB"/>
        </w:rPr>
        <w:t>statement of the problem</w:t>
      </w:r>
      <w:r w:rsidR="00255F60" w:rsidRPr="005F548C">
        <w:rPr>
          <w:rFonts w:ascii="Corbel" w:hAnsi="Corbel"/>
          <w:i/>
          <w:sz w:val="20"/>
          <w:szCs w:val="20"/>
          <w:lang w:val="en-GB"/>
        </w:rPr>
        <w:t>)</w:t>
      </w:r>
      <w:r w:rsidR="009940CC" w:rsidRPr="005F548C">
        <w:rPr>
          <w:rFonts w:ascii="Corbel" w:hAnsi="Corbel"/>
          <w:i/>
          <w:sz w:val="20"/>
          <w:szCs w:val="20"/>
          <w:lang w:val="en-GB"/>
        </w:rPr>
        <w:t>, describing the significance / unmet need of the project</w:t>
      </w:r>
      <w:r w:rsidR="00490E2F" w:rsidRPr="005F548C">
        <w:rPr>
          <w:rFonts w:ascii="Corbel" w:hAnsi="Corbel"/>
          <w:i/>
          <w:sz w:val="20"/>
          <w:szCs w:val="20"/>
          <w:lang w:val="en-GB"/>
        </w:rPr>
        <w:t>, and why HARMONY data is required to address it.</w:t>
      </w:r>
      <w:r w:rsidR="009940CC" w:rsidRPr="005F548C">
        <w:rPr>
          <w:rFonts w:ascii="Corbel" w:hAnsi="Corbel"/>
          <w:i/>
          <w:sz w:val="20"/>
          <w:szCs w:val="20"/>
          <w:lang w:val="en-GB"/>
        </w:rPr>
        <w:t xml:space="preserve"> </w:t>
      </w:r>
      <w:r w:rsidR="00490E2F" w:rsidRPr="005F548C">
        <w:rPr>
          <w:rFonts w:ascii="Corbel" w:hAnsi="Corbel"/>
          <w:i/>
          <w:sz w:val="20"/>
          <w:szCs w:val="20"/>
          <w:lang w:val="en-GB"/>
        </w:rPr>
        <w:t>Please</w:t>
      </w:r>
      <w:r w:rsidR="009940CC" w:rsidRPr="005F548C">
        <w:rPr>
          <w:rFonts w:ascii="Corbel" w:hAnsi="Corbel"/>
          <w:i/>
          <w:sz w:val="20"/>
          <w:szCs w:val="20"/>
          <w:lang w:val="en-GB"/>
        </w:rPr>
        <w:t xml:space="preserve"> </w:t>
      </w:r>
      <w:r w:rsidR="00F34FCF" w:rsidRPr="005F548C">
        <w:rPr>
          <w:rFonts w:ascii="Corbel" w:hAnsi="Corbel"/>
          <w:i/>
          <w:sz w:val="20"/>
          <w:szCs w:val="20"/>
          <w:lang w:val="en-GB"/>
        </w:rPr>
        <w:t xml:space="preserve">provide the specific </w:t>
      </w:r>
      <w:r w:rsidR="00F34FCF" w:rsidRPr="005F548C">
        <w:rPr>
          <w:rFonts w:ascii="Corbel" w:hAnsi="Corbel"/>
          <w:b/>
          <w:bCs/>
          <w:i/>
          <w:sz w:val="20"/>
          <w:szCs w:val="20"/>
          <w:lang w:val="en-GB"/>
        </w:rPr>
        <w:t xml:space="preserve">aims </w:t>
      </w:r>
      <w:r w:rsidR="00F34FCF" w:rsidRPr="005F548C">
        <w:rPr>
          <w:rFonts w:ascii="Corbel" w:hAnsi="Corbel"/>
          <w:i/>
          <w:sz w:val="20"/>
          <w:szCs w:val="20"/>
          <w:lang w:val="en-GB"/>
        </w:rPr>
        <w:t xml:space="preserve">of the project, including the </w:t>
      </w:r>
      <w:r w:rsidR="007260B9" w:rsidRPr="005F548C">
        <w:rPr>
          <w:rFonts w:ascii="Corbel" w:hAnsi="Corbel"/>
          <w:i/>
          <w:sz w:val="20"/>
          <w:szCs w:val="20"/>
          <w:lang w:val="en-GB"/>
        </w:rPr>
        <w:t xml:space="preserve">(general and specific) </w:t>
      </w:r>
      <w:r w:rsidR="00F34FCF" w:rsidRPr="005F548C">
        <w:rPr>
          <w:rFonts w:ascii="Corbel" w:hAnsi="Corbel"/>
          <w:b/>
          <w:bCs/>
          <w:i/>
          <w:sz w:val="20"/>
          <w:szCs w:val="20"/>
          <w:lang w:val="en-GB"/>
        </w:rPr>
        <w:t>study objectives</w:t>
      </w:r>
      <w:r w:rsidR="00F34FCF" w:rsidRPr="005F548C">
        <w:rPr>
          <w:rFonts w:ascii="Corbel" w:hAnsi="Corbel"/>
          <w:i/>
          <w:sz w:val="20"/>
          <w:szCs w:val="20"/>
          <w:lang w:val="en-GB"/>
        </w:rPr>
        <w:t xml:space="preserve">, </w:t>
      </w:r>
      <w:r w:rsidR="009940CC" w:rsidRPr="005F548C">
        <w:rPr>
          <w:rFonts w:ascii="Corbel" w:hAnsi="Corbel"/>
          <w:i/>
          <w:sz w:val="20"/>
          <w:szCs w:val="20"/>
          <w:lang w:val="en-GB"/>
        </w:rPr>
        <w:t xml:space="preserve">the </w:t>
      </w:r>
      <w:r w:rsidR="009940CC" w:rsidRPr="005F548C">
        <w:rPr>
          <w:rFonts w:ascii="Corbel" w:hAnsi="Corbel"/>
          <w:b/>
          <w:bCs/>
          <w:i/>
          <w:sz w:val="20"/>
          <w:szCs w:val="20"/>
          <w:lang w:val="en-GB"/>
        </w:rPr>
        <w:t>hypothesis</w:t>
      </w:r>
      <w:r w:rsidR="00F34FCF" w:rsidRPr="005F548C">
        <w:rPr>
          <w:rFonts w:ascii="Corbel" w:hAnsi="Corbel"/>
          <w:i/>
          <w:sz w:val="20"/>
          <w:szCs w:val="20"/>
          <w:lang w:val="en-GB"/>
        </w:rPr>
        <w:t xml:space="preserve"> to be evaluated</w:t>
      </w:r>
      <w:r w:rsidR="00255F60" w:rsidRPr="005F548C">
        <w:rPr>
          <w:rFonts w:ascii="Corbel" w:hAnsi="Corbel"/>
          <w:i/>
          <w:sz w:val="20"/>
          <w:szCs w:val="20"/>
          <w:lang w:val="en-GB"/>
        </w:rPr>
        <w:t xml:space="preserve"> (where applicable)</w:t>
      </w:r>
      <w:r w:rsidR="009940CC" w:rsidRPr="005F548C">
        <w:rPr>
          <w:rFonts w:ascii="Corbel" w:hAnsi="Corbel"/>
          <w:i/>
          <w:sz w:val="20"/>
          <w:szCs w:val="20"/>
          <w:lang w:val="en-GB"/>
        </w:rPr>
        <w:t xml:space="preserve"> and / or </w:t>
      </w:r>
      <w:r w:rsidR="00F464EA" w:rsidRPr="005F548C">
        <w:rPr>
          <w:rFonts w:ascii="Corbel" w:hAnsi="Corbel"/>
          <w:i/>
          <w:sz w:val="20"/>
          <w:szCs w:val="20"/>
          <w:lang w:val="en-GB"/>
        </w:rPr>
        <w:t xml:space="preserve">the </w:t>
      </w:r>
      <w:r w:rsidR="009940CC" w:rsidRPr="005F548C">
        <w:rPr>
          <w:rFonts w:ascii="Corbel" w:hAnsi="Corbel"/>
          <w:i/>
          <w:sz w:val="20"/>
          <w:szCs w:val="20"/>
          <w:lang w:val="en-GB"/>
        </w:rPr>
        <w:t xml:space="preserve">anticipated major </w:t>
      </w:r>
      <w:r w:rsidR="009940CC" w:rsidRPr="005F548C">
        <w:rPr>
          <w:rFonts w:ascii="Corbel" w:hAnsi="Corbel"/>
          <w:b/>
          <w:bCs/>
          <w:i/>
          <w:sz w:val="20"/>
          <w:szCs w:val="20"/>
          <w:lang w:val="en-GB"/>
        </w:rPr>
        <w:t>outcome</w:t>
      </w:r>
      <w:r w:rsidR="00255F60" w:rsidRPr="005F548C">
        <w:rPr>
          <w:rFonts w:ascii="Corbel" w:hAnsi="Corbel"/>
          <w:b/>
          <w:bCs/>
          <w:i/>
          <w:sz w:val="20"/>
          <w:szCs w:val="20"/>
          <w:lang w:val="en-GB"/>
        </w:rPr>
        <w:t>(s)</w:t>
      </w:r>
      <w:r w:rsidR="009940CC" w:rsidRPr="005F548C">
        <w:rPr>
          <w:rFonts w:ascii="Corbel" w:hAnsi="Corbel"/>
          <w:i/>
          <w:sz w:val="20"/>
          <w:szCs w:val="20"/>
          <w:lang w:val="en-GB"/>
        </w:rPr>
        <w:t xml:space="preserve"> of the research project</w:t>
      </w:r>
      <w:r w:rsidR="00465235" w:rsidRPr="005F548C">
        <w:rPr>
          <w:rFonts w:ascii="Corbel" w:hAnsi="Corbel"/>
          <w:i/>
          <w:sz w:val="20"/>
          <w:szCs w:val="20"/>
          <w:lang w:val="en-GB"/>
        </w:rPr>
        <w:t xml:space="preserve">, </w:t>
      </w:r>
      <w:bookmarkStart w:id="1" w:name="_Hlk174948776"/>
      <w:r w:rsidR="00465235" w:rsidRPr="005F548C">
        <w:rPr>
          <w:rFonts w:ascii="Corbel" w:hAnsi="Corbel"/>
          <w:i/>
          <w:sz w:val="20"/>
          <w:szCs w:val="20"/>
          <w:lang w:val="en-GB"/>
        </w:rPr>
        <w:t>as well as</w:t>
      </w:r>
      <w:r w:rsidR="0067108F">
        <w:rPr>
          <w:rFonts w:ascii="Corbel" w:hAnsi="Corbel"/>
          <w:i/>
          <w:sz w:val="20"/>
          <w:szCs w:val="20"/>
          <w:lang w:val="en-GB"/>
        </w:rPr>
        <w:t xml:space="preserve"> whether authors expect that results will agree, differ or complement other studies and</w:t>
      </w:r>
      <w:r w:rsidR="00465235" w:rsidRPr="005F548C">
        <w:rPr>
          <w:rFonts w:ascii="Corbel" w:hAnsi="Corbel"/>
          <w:i/>
          <w:sz w:val="20"/>
          <w:szCs w:val="20"/>
          <w:lang w:val="en-GB"/>
        </w:rPr>
        <w:t xml:space="preserve"> the </w:t>
      </w:r>
      <w:r w:rsidR="005F548C">
        <w:rPr>
          <w:rFonts w:ascii="Corbel" w:hAnsi="Corbel"/>
          <w:i/>
          <w:sz w:val="20"/>
          <w:szCs w:val="20"/>
          <w:lang w:val="en-GB"/>
        </w:rPr>
        <w:t xml:space="preserve">additional </w:t>
      </w:r>
      <w:r w:rsidR="00465235" w:rsidRPr="005F548C">
        <w:rPr>
          <w:rFonts w:ascii="Corbel" w:hAnsi="Corbel"/>
          <w:i/>
          <w:sz w:val="20"/>
          <w:szCs w:val="20"/>
          <w:lang w:val="en-GB"/>
        </w:rPr>
        <w:t>benefits/impact that will be generated</w:t>
      </w:r>
      <w:r w:rsidR="005F548C">
        <w:rPr>
          <w:rFonts w:ascii="Corbel" w:hAnsi="Corbel"/>
          <w:i/>
          <w:sz w:val="20"/>
          <w:szCs w:val="20"/>
          <w:lang w:val="en-GB"/>
        </w:rPr>
        <w:t xml:space="preserve"> </w:t>
      </w:r>
      <w:r w:rsidR="005F548C" w:rsidRPr="005F548C">
        <w:rPr>
          <w:rFonts w:ascii="Corbel" w:hAnsi="Corbel"/>
          <w:i/>
          <w:sz w:val="20"/>
          <w:szCs w:val="20"/>
        </w:rPr>
        <w:t xml:space="preserve">compared </w:t>
      </w:r>
      <w:r w:rsidR="0067108F">
        <w:rPr>
          <w:rFonts w:ascii="Corbel" w:hAnsi="Corbel"/>
          <w:i/>
          <w:sz w:val="20"/>
          <w:szCs w:val="20"/>
        </w:rPr>
        <w:t>such</w:t>
      </w:r>
      <w:r w:rsidR="005F548C" w:rsidRPr="005F548C">
        <w:rPr>
          <w:rFonts w:ascii="Corbel" w:hAnsi="Corbel"/>
          <w:i/>
          <w:sz w:val="20"/>
          <w:szCs w:val="20"/>
        </w:rPr>
        <w:t xml:space="preserve"> existing, published data</w:t>
      </w:r>
      <w:bookmarkEnd w:id="1"/>
      <w:r w:rsidR="009940CC" w:rsidRPr="005F548C">
        <w:rPr>
          <w:rFonts w:ascii="Corbel" w:hAnsi="Corbel"/>
          <w:i/>
          <w:sz w:val="20"/>
          <w:szCs w:val="20"/>
          <w:lang w:val="en-GB"/>
        </w:rPr>
        <w:t>.</w:t>
      </w:r>
      <w:r w:rsidRPr="005F548C">
        <w:rPr>
          <w:rFonts w:ascii="Corbel" w:hAnsi="Corbel"/>
          <w:i/>
          <w:sz w:val="20"/>
          <w:szCs w:val="20"/>
          <w:lang w:val="en-GB"/>
        </w:rPr>
        <w:t xml:space="preserve"> </w:t>
      </w:r>
      <w:r w:rsidR="00255F60" w:rsidRPr="005F548C">
        <w:rPr>
          <w:rFonts w:ascii="Corbel" w:hAnsi="Corbel"/>
          <w:i/>
          <w:sz w:val="20"/>
          <w:szCs w:val="20"/>
          <w:lang w:val="en-GB"/>
        </w:rPr>
        <w:t>Please ensure that the scientific purpose is clearly described and clarify how it will contribute to enhance the scientific and/or medical knowledge or will be used to empower policy makers and clinicians to optimize care for patients. This information will be used to determine the scientific merit of the proposed work.</w:t>
      </w:r>
      <w:r w:rsidR="00F010B7" w:rsidRPr="005F548C">
        <w:rPr>
          <w:rFonts w:ascii="Corbel" w:hAnsi="Corbel"/>
          <w:i/>
          <w:sz w:val="20"/>
          <w:szCs w:val="20"/>
          <w:lang w:val="en-GB"/>
        </w:rPr>
        <w:t xml:space="preserve"> </w:t>
      </w:r>
    </w:p>
    <w:p w14:paraId="1F15B612" w14:textId="0DFB22D6" w:rsidR="005F548C" w:rsidRPr="005F548C" w:rsidRDefault="00F010B7" w:rsidP="005F548C">
      <w:pPr>
        <w:spacing w:line="280" w:lineRule="atLeast"/>
        <w:jc w:val="both"/>
        <w:rPr>
          <w:rFonts w:ascii="Corbel" w:hAnsi="Corbel"/>
          <w:i/>
          <w:sz w:val="20"/>
          <w:szCs w:val="20"/>
        </w:rPr>
      </w:pPr>
      <w:r w:rsidRPr="005F548C">
        <w:rPr>
          <w:rFonts w:ascii="Corbel" w:hAnsi="Corbel"/>
          <w:i/>
          <w:sz w:val="20"/>
          <w:szCs w:val="20"/>
          <w:lang w:val="en-GB"/>
        </w:rPr>
        <w:t>Sub-sections can be used for clarity.</w:t>
      </w:r>
      <w:r w:rsidR="005F548C">
        <w:rPr>
          <w:rFonts w:ascii="Corbel" w:hAnsi="Corbel"/>
          <w:i/>
          <w:sz w:val="20"/>
          <w:szCs w:val="20"/>
          <w:lang w:val="en-GB"/>
        </w:rPr>
        <w:t xml:space="preserve"> </w:t>
      </w:r>
    </w:p>
    <w:p w14:paraId="7778AB5A" w14:textId="1EF68EA8" w:rsidR="00DC25E3" w:rsidRPr="005F548C" w:rsidRDefault="00DC25E3" w:rsidP="008727E8">
      <w:pPr>
        <w:spacing w:line="280" w:lineRule="atLeast"/>
        <w:jc w:val="both"/>
        <w:rPr>
          <w:rFonts w:ascii="Corbel" w:hAnsi="Corbel"/>
          <w:i/>
          <w:sz w:val="20"/>
          <w:szCs w:val="20"/>
        </w:rPr>
      </w:pPr>
    </w:p>
    <w:p w14:paraId="744663EE" w14:textId="77777777" w:rsidR="00255F60" w:rsidRPr="005F548C" w:rsidRDefault="00255F60" w:rsidP="008336E1">
      <w:pPr>
        <w:spacing w:line="280" w:lineRule="atLeast"/>
        <w:rPr>
          <w:rFonts w:ascii="Corbel" w:hAnsi="Corbel"/>
          <w:i/>
          <w:szCs w:val="28"/>
          <w:lang w:val="en-GB"/>
        </w:rPr>
      </w:pPr>
    </w:p>
    <w:p w14:paraId="77794AB0" w14:textId="685466D5" w:rsidR="009940CC" w:rsidRPr="005F548C" w:rsidRDefault="009940CC" w:rsidP="008336E1">
      <w:pPr>
        <w:shd w:val="clear" w:color="auto" w:fill="D9D9D9"/>
        <w:spacing w:line="280" w:lineRule="atLeast"/>
        <w:outlineLvl w:val="2"/>
        <w:rPr>
          <w:rFonts w:ascii="Corbel" w:hAnsi="Corbel"/>
          <w:i/>
          <w:szCs w:val="28"/>
          <w:lang w:val="en-GB"/>
        </w:rPr>
      </w:pPr>
    </w:p>
    <w:p w14:paraId="18A70258" w14:textId="77777777" w:rsidR="00DC25E3" w:rsidRPr="005F548C" w:rsidRDefault="00DC25E3" w:rsidP="008336E1">
      <w:pPr>
        <w:shd w:val="clear" w:color="auto" w:fill="D9D9D9"/>
        <w:spacing w:line="280" w:lineRule="atLeast"/>
        <w:outlineLvl w:val="2"/>
        <w:rPr>
          <w:rFonts w:ascii="Corbel" w:hAnsi="Corbel"/>
          <w:i/>
          <w:szCs w:val="28"/>
          <w:lang w:val="en-GB"/>
        </w:rPr>
      </w:pPr>
    </w:p>
    <w:p w14:paraId="033333D5" w14:textId="36ECB43C" w:rsidR="009940CC" w:rsidRPr="005F548C" w:rsidRDefault="009940CC" w:rsidP="008336E1">
      <w:pPr>
        <w:shd w:val="clear" w:color="auto" w:fill="D9D9D9"/>
        <w:spacing w:line="280" w:lineRule="atLeast"/>
        <w:outlineLvl w:val="2"/>
        <w:rPr>
          <w:rFonts w:ascii="Corbel" w:hAnsi="Corbel"/>
          <w:bCs/>
          <w:i/>
          <w:sz w:val="23"/>
          <w:szCs w:val="27"/>
          <w:lang w:val="en-GB"/>
        </w:rPr>
      </w:pPr>
    </w:p>
    <w:p w14:paraId="0649787C" w14:textId="77777777" w:rsidR="0031365F" w:rsidRPr="005F548C" w:rsidRDefault="0031365F" w:rsidP="0031365F">
      <w:pPr>
        <w:spacing w:line="280" w:lineRule="atLeast"/>
        <w:rPr>
          <w:rFonts w:ascii="Corbel" w:hAnsi="Corbel"/>
          <w:i/>
          <w:szCs w:val="28"/>
          <w:lang w:val="en-GB"/>
        </w:rPr>
      </w:pPr>
    </w:p>
    <w:p w14:paraId="5242A5E5" w14:textId="2E5E3CE5" w:rsidR="00255F60" w:rsidRPr="005F548C" w:rsidRDefault="00255F60" w:rsidP="008E6074">
      <w:pPr>
        <w:tabs>
          <w:tab w:val="left" w:pos="360"/>
        </w:tabs>
        <w:spacing w:before="120" w:after="120" w:line="280" w:lineRule="atLeast"/>
        <w:rPr>
          <w:rFonts w:ascii="Corbel" w:hAnsi="Corbel"/>
          <w:b/>
          <w:bCs/>
          <w:sz w:val="24"/>
          <w:szCs w:val="20"/>
          <w:lang w:val="en-GB"/>
        </w:rPr>
      </w:pPr>
      <w:r w:rsidRPr="005F548C">
        <w:rPr>
          <w:rFonts w:ascii="Corbel" w:hAnsi="Corbel"/>
          <w:b/>
          <w:bCs/>
          <w:sz w:val="24"/>
          <w:szCs w:val="20"/>
          <w:lang w:val="en-GB"/>
        </w:rPr>
        <w:t xml:space="preserve">LITERATURE REVIEW, REFERENCES, AND SUPPLEMENTARY MATERIAL </w:t>
      </w:r>
    </w:p>
    <w:p w14:paraId="61E31715" w14:textId="2A41AEE2" w:rsidR="00255F60" w:rsidRPr="005F548C" w:rsidRDefault="00AD07CF" w:rsidP="008727E8">
      <w:pPr>
        <w:spacing w:line="280" w:lineRule="atLeast"/>
        <w:jc w:val="both"/>
        <w:rPr>
          <w:rFonts w:ascii="Corbel" w:hAnsi="Corbel"/>
          <w:i/>
          <w:sz w:val="20"/>
          <w:szCs w:val="20"/>
          <w:lang w:val="en-GB"/>
        </w:rPr>
      </w:pPr>
      <w:r w:rsidRPr="005F548C">
        <w:rPr>
          <w:rFonts w:ascii="Corbel" w:hAnsi="Corbel"/>
          <w:i/>
          <w:sz w:val="20"/>
          <w:szCs w:val="20"/>
        </w:rPr>
        <w:t xml:space="preserve">When available, review the empirical and theoretical literature relevant to </w:t>
      </w:r>
      <w:r w:rsidRPr="005F548C">
        <w:rPr>
          <w:rFonts w:ascii="Corbel" w:hAnsi="Corbel"/>
          <w:i/>
          <w:sz w:val="20"/>
          <w:szCs w:val="20"/>
          <w:lang w:val="en-GB"/>
        </w:rPr>
        <w:t xml:space="preserve">the HM-specific research project to be addressed, </w:t>
      </w:r>
      <w:r w:rsidRPr="005F548C">
        <w:rPr>
          <w:rFonts w:ascii="Corbel" w:hAnsi="Corbel"/>
          <w:i/>
          <w:sz w:val="20"/>
          <w:szCs w:val="20"/>
        </w:rPr>
        <w:t>showing clearly the linkage of literature review to the research question and the need to conduct the research.</w:t>
      </w:r>
      <w:r w:rsidRPr="005F548C">
        <w:rPr>
          <w:rFonts w:ascii="Corbel" w:hAnsi="Corbel"/>
          <w:i/>
          <w:sz w:val="20"/>
          <w:szCs w:val="20"/>
          <w:lang w:val="en-GB"/>
        </w:rPr>
        <w:t xml:space="preserve"> Please also use this section to include any additional information you want to include to supplement your Research Proposal.</w:t>
      </w:r>
    </w:p>
    <w:p w14:paraId="252240E5" w14:textId="77777777" w:rsidR="0031365F" w:rsidRPr="005F548C" w:rsidRDefault="0031365F" w:rsidP="0031365F">
      <w:pPr>
        <w:spacing w:line="280" w:lineRule="atLeast"/>
        <w:rPr>
          <w:rFonts w:ascii="Corbel" w:hAnsi="Corbel"/>
          <w:i/>
          <w:szCs w:val="28"/>
          <w:lang w:val="en-GB"/>
        </w:rPr>
      </w:pPr>
    </w:p>
    <w:p w14:paraId="2E2069E8" w14:textId="77777777" w:rsidR="0031365F" w:rsidRPr="005F548C" w:rsidRDefault="0031365F" w:rsidP="0031365F">
      <w:pPr>
        <w:shd w:val="clear" w:color="auto" w:fill="D9D9D9"/>
        <w:spacing w:line="280" w:lineRule="atLeast"/>
        <w:outlineLvl w:val="2"/>
        <w:rPr>
          <w:rFonts w:ascii="Corbel" w:hAnsi="Corbel"/>
          <w:i/>
          <w:szCs w:val="28"/>
          <w:lang w:val="en-GB"/>
        </w:rPr>
      </w:pPr>
    </w:p>
    <w:p w14:paraId="2C8BC585" w14:textId="77777777" w:rsidR="0031365F" w:rsidRDefault="0031365F" w:rsidP="0031365F">
      <w:pPr>
        <w:shd w:val="clear" w:color="auto" w:fill="D9D9D9"/>
        <w:spacing w:line="280" w:lineRule="atLeast"/>
        <w:outlineLvl w:val="2"/>
        <w:rPr>
          <w:rFonts w:ascii="Corbel" w:hAnsi="Corbel"/>
          <w:i/>
          <w:szCs w:val="28"/>
          <w:lang w:val="en-GB"/>
        </w:rPr>
      </w:pPr>
    </w:p>
    <w:p w14:paraId="7D1FFC0B" w14:textId="77777777" w:rsidR="0022589B" w:rsidRDefault="0022589B" w:rsidP="0031365F">
      <w:pPr>
        <w:shd w:val="clear" w:color="auto" w:fill="D9D9D9"/>
        <w:spacing w:line="280" w:lineRule="atLeast"/>
        <w:outlineLvl w:val="2"/>
        <w:rPr>
          <w:rFonts w:ascii="Corbel" w:hAnsi="Corbel"/>
          <w:i/>
          <w:szCs w:val="28"/>
          <w:lang w:val="en-GB"/>
        </w:rPr>
      </w:pPr>
    </w:p>
    <w:p w14:paraId="7CB7AEE3" w14:textId="77777777" w:rsidR="0022589B" w:rsidRPr="005F548C" w:rsidRDefault="0022589B" w:rsidP="0031365F">
      <w:pPr>
        <w:shd w:val="clear" w:color="auto" w:fill="D9D9D9"/>
        <w:spacing w:line="280" w:lineRule="atLeast"/>
        <w:outlineLvl w:val="2"/>
        <w:rPr>
          <w:rFonts w:ascii="Corbel" w:hAnsi="Corbel"/>
          <w:i/>
          <w:szCs w:val="28"/>
          <w:lang w:val="en-GB"/>
        </w:rPr>
      </w:pPr>
    </w:p>
    <w:p w14:paraId="092549CC" w14:textId="77777777" w:rsidR="0031365F" w:rsidRPr="005F548C" w:rsidRDefault="0031365F" w:rsidP="0031365F">
      <w:pPr>
        <w:shd w:val="clear" w:color="auto" w:fill="D9D9D9"/>
        <w:spacing w:line="280" w:lineRule="atLeast"/>
        <w:outlineLvl w:val="2"/>
        <w:rPr>
          <w:rFonts w:ascii="Corbel" w:hAnsi="Corbel"/>
          <w:bCs/>
          <w:i/>
          <w:sz w:val="23"/>
          <w:szCs w:val="27"/>
          <w:lang w:val="en-GB"/>
        </w:rPr>
      </w:pPr>
    </w:p>
    <w:p w14:paraId="768CDFB6" w14:textId="77777777" w:rsidR="0031365F" w:rsidRDefault="0031365F" w:rsidP="0031365F">
      <w:pPr>
        <w:spacing w:line="280" w:lineRule="atLeast"/>
        <w:rPr>
          <w:rFonts w:ascii="Corbel" w:hAnsi="Corbel"/>
          <w:i/>
          <w:szCs w:val="28"/>
          <w:lang w:val="en-GB"/>
        </w:rPr>
      </w:pPr>
    </w:p>
    <w:p w14:paraId="773B0E06" w14:textId="52B87E3F" w:rsidR="009940CC" w:rsidRPr="005F548C" w:rsidRDefault="00255F60" w:rsidP="008E6074">
      <w:pPr>
        <w:tabs>
          <w:tab w:val="left" w:pos="360"/>
        </w:tabs>
        <w:spacing w:before="120" w:after="120" w:line="280" w:lineRule="atLeast"/>
        <w:rPr>
          <w:rFonts w:ascii="Corbel" w:hAnsi="Corbel"/>
          <w:b/>
          <w:bCs/>
          <w:sz w:val="24"/>
          <w:szCs w:val="20"/>
          <w:lang w:val="en-GB"/>
        </w:rPr>
      </w:pPr>
      <w:r w:rsidRPr="005F548C">
        <w:rPr>
          <w:rFonts w:ascii="Corbel" w:hAnsi="Corbel"/>
          <w:b/>
          <w:bCs/>
          <w:sz w:val="24"/>
          <w:szCs w:val="20"/>
          <w:lang w:val="en-GB"/>
        </w:rPr>
        <w:lastRenderedPageBreak/>
        <w:t>STUDY DESIGN</w:t>
      </w:r>
      <w:r w:rsidR="00DE3A11" w:rsidRPr="005F548C">
        <w:rPr>
          <w:rFonts w:ascii="Corbel" w:hAnsi="Corbel"/>
          <w:b/>
          <w:bCs/>
          <w:sz w:val="24"/>
          <w:szCs w:val="20"/>
          <w:lang w:val="en-GB"/>
        </w:rPr>
        <w:t>, METHODOLOGY,</w:t>
      </w:r>
      <w:r w:rsidRPr="005F548C">
        <w:rPr>
          <w:rFonts w:ascii="Corbel" w:hAnsi="Corbel"/>
          <w:b/>
          <w:bCs/>
          <w:sz w:val="24"/>
          <w:szCs w:val="20"/>
          <w:lang w:val="en-GB"/>
        </w:rPr>
        <w:t xml:space="preserve"> AND </w:t>
      </w:r>
      <w:r w:rsidR="009940CC" w:rsidRPr="005F548C">
        <w:rPr>
          <w:rFonts w:ascii="Corbel" w:hAnsi="Corbel"/>
          <w:b/>
          <w:bCs/>
          <w:sz w:val="24"/>
          <w:szCs w:val="20"/>
          <w:lang w:val="en-GB"/>
        </w:rPr>
        <w:t>ANALYSIS PROPOSAL:</w:t>
      </w:r>
    </w:p>
    <w:p w14:paraId="2221AE32" w14:textId="77777777" w:rsidR="000C419D" w:rsidRDefault="00DC25E3" w:rsidP="008E6074">
      <w:pPr>
        <w:spacing w:line="280" w:lineRule="atLeast"/>
        <w:jc w:val="both"/>
        <w:rPr>
          <w:rFonts w:ascii="Corbel" w:hAnsi="Corbel"/>
          <w:i/>
          <w:sz w:val="20"/>
          <w:szCs w:val="20"/>
          <w:lang w:val="en-GB"/>
        </w:rPr>
      </w:pPr>
      <w:r w:rsidRPr="005F548C">
        <w:rPr>
          <w:rFonts w:ascii="Corbel" w:hAnsi="Corbel"/>
          <w:i/>
          <w:iCs/>
          <w:sz w:val="20"/>
          <w:szCs w:val="20"/>
        </w:rPr>
        <w:t xml:space="preserve">With regards to </w:t>
      </w:r>
      <w:r w:rsidR="00255F60" w:rsidRPr="005F548C">
        <w:rPr>
          <w:rFonts w:ascii="Corbel" w:hAnsi="Corbel"/>
          <w:i/>
          <w:iCs/>
          <w:sz w:val="20"/>
          <w:szCs w:val="20"/>
        </w:rPr>
        <w:t>the scientific</w:t>
      </w:r>
      <w:r w:rsidRPr="005F548C">
        <w:rPr>
          <w:rFonts w:ascii="Corbel" w:hAnsi="Corbel"/>
          <w:i/>
          <w:iCs/>
          <w:sz w:val="20"/>
          <w:szCs w:val="20"/>
        </w:rPr>
        <w:t xml:space="preserve"> integrity of the research </w:t>
      </w:r>
      <w:r w:rsidRPr="005F548C">
        <w:rPr>
          <w:rFonts w:ascii="Corbel" w:hAnsi="Corbel"/>
          <w:b/>
          <w:bCs/>
          <w:i/>
          <w:iCs/>
          <w:sz w:val="20"/>
          <w:szCs w:val="20"/>
        </w:rPr>
        <w:t>it is recommended that the research project proposals should provide sufficiently pre-defined details on the methodology of the analysis to be applied. Pre-specification, whenever possible, is an important feature of the scientific quality of the research</w:t>
      </w:r>
      <w:r w:rsidRPr="005F548C">
        <w:rPr>
          <w:rFonts w:ascii="Corbel" w:hAnsi="Corbel"/>
          <w:i/>
          <w:iCs/>
          <w:sz w:val="20"/>
          <w:szCs w:val="20"/>
        </w:rPr>
        <w:t>.</w:t>
      </w:r>
      <w:r w:rsidRPr="005F548C">
        <w:rPr>
          <w:rFonts w:ascii="Corbel" w:hAnsi="Corbel"/>
          <w:i/>
          <w:sz w:val="20"/>
          <w:szCs w:val="20"/>
          <w:lang w:val="en-GB"/>
        </w:rPr>
        <w:t xml:space="preserve"> </w:t>
      </w:r>
      <w:r w:rsidR="009940CC" w:rsidRPr="005F548C">
        <w:rPr>
          <w:rFonts w:ascii="Corbel" w:hAnsi="Corbel"/>
          <w:i/>
          <w:sz w:val="20"/>
          <w:szCs w:val="20"/>
          <w:lang w:val="en-GB"/>
        </w:rPr>
        <w:t>Th</w:t>
      </w:r>
      <w:r w:rsidRPr="005F548C">
        <w:rPr>
          <w:rFonts w:ascii="Corbel" w:hAnsi="Corbel"/>
          <w:i/>
          <w:sz w:val="20"/>
          <w:szCs w:val="20"/>
          <w:lang w:val="en-GB"/>
        </w:rPr>
        <w:t>us, th</w:t>
      </w:r>
      <w:r w:rsidR="009940CC" w:rsidRPr="005F548C">
        <w:rPr>
          <w:rFonts w:ascii="Corbel" w:hAnsi="Corbel"/>
          <w:i/>
          <w:sz w:val="20"/>
          <w:szCs w:val="20"/>
          <w:lang w:val="en-GB"/>
        </w:rPr>
        <w:t xml:space="preserve">is section should </w:t>
      </w:r>
      <w:r w:rsidR="00F464EA" w:rsidRPr="005F548C">
        <w:rPr>
          <w:rFonts w:ascii="Corbel" w:hAnsi="Corbel"/>
          <w:i/>
          <w:sz w:val="20"/>
          <w:szCs w:val="20"/>
          <w:lang w:val="en-GB"/>
        </w:rPr>
        <w:t xml:space="preserve">provide a clear description of the research methods to be used to address each of the specific aims posed. </w:t>
      </w:r>
    </w:p>
    <w:p w14:paraId="7FD52250" w14:textId="64B580F9" w:rsidR="00DE3A11" w:rsidRPr="005F548C" w:rsidRDefault="00F464EA" w:rsidP="008E6074">
      <w:pPr>
        <w:spacing w:line="280" w:lineRule="atLeast"/>
        <w:jc w:val="both"/>
        <w:rPr>
          <w:rFonts w:ascii="Corbel" w:hAnsi="Corbel"/>
          <w:i/>
          <w:sz w:val="20"/>
          <w:szCs w:val="20"/>
          <w:lang w:val="en-GB"/>
        </w:rPr>
      </w:pPr>
      <w:r w:rsidRPr="005F548C">
        <w:rPr>
          <w:rFonts w:ascii="Corbel" w:hAnsi="Corbel"/>
          <w:i/>
          <w:sz w:val="20"/>
          <w:szCs w:val="20"/>
          <w:lang w:val="en-GB"/>
        </w:rPr>
        <w:t xml:space="preserve">Please </w:t>
      </w:r>
      <w:r w:rsidR="00955DDB">
        <w:rPr>
          <w:rFonts w:ascii="Corbel" w:hAnsi="Corbel"/>
          <w:i/>
          <w:sz w:val="20"/>
          <w:szCs w:val="20"/>
          <w:lang w:val="en-GB"/>
        </w:rPr>
        <w:t>outline the sample group</w:t>
      </w:r>
      <w:r w:rsidR="000C419D">
        <w:rPr>
          <w:rFonts w:ascii="Corbel" w:hAnsi="Corbel"/>
          <w:i/>
          <w:sz w:val="20"/>
          <w:szCs w:val="20"/>
          <w:lang w:val="en-GB"/>
        </w:rPr>
        <w:t xml:space="preserve"> (</w:t>
      </w:r>
      <w:r w:rsidR="000C419D" w:rsidRPr="005F548C">
        <w:rPr>
          <w:rFonts w:ascii="Corbel" w:hAnsi="Corbel"/>
          <w:i/>
          <w:sz w:val="20"/>
          <w:szCs w:val="20"/>
          <w:lang w:val="en-GB"/>
        </w:rPr>
        <w:t>an estimation of the number of patient datasets needed to conduct the research project</w:t>
      </w:r>
      <w:r w:rsidR="000C419D">
        <w:rPr>
          <w:rFonts w:ascii="Corbel" w:hAnsi="Corbel"/>
          <w:i/>
          <w:sz w:val="20"/>
          <w:szCs w:val="20"/>
          <w:lang w:val="en-GB"/>
        </w:rPr>
        <w:t xml:space="preserve">), </w:t>
      </w:r>
      <w:r w:rsidR="000C419D">
        <w:rPr>
          <w:rFonts w:ascii="Corbel" w:hAnsi="Corbel"/>
          <w:i/>
          <w:sz w:val="20"/>
          <w:szCs w:val="20"/>
          <w:lang w:val="en-GB"/>
        </w:rPr>
        <w:t xml:space="preserve">the </w:t>
      </w:r>
      <w:r w:rsidR="000C419D" w:rsidRPr="005F548C">
        <w:rPr>
          <w:rFonts w:ascii="Corbel" w:hAnsi="Corbel"/>
          <w:i/>
          <w:sz w:val="20"/>
          <w:szCs w:val="20"/>
          <w:lang w:val="en-GB"/>
        </w:rPr>
        <w:t>key variables which need to be present in the data</w:t>
      </w:r>
      <w:r w:rsidR="000C419D">
        <w:rPr>
          <w:rFonts w:ascii="Corbel" w:hAnsi="Corbel"/>
          <w:i/>
          <w:sz w:val="20"/>
          <w:szCs w:val="20"/>
          <w:lang w:val="en-GB"/>
        </w:rPr>
        <w:t xml:space="preserve">, </w:t>
      </w:r>
      <w:r w:rsidR="00955DDB">
        <w:rPr>
          <w:rFonts w:ascii="Corbel" w:hAnsi="Corbel"/>
          <w:i/>
          <w:sz w:val="20"/>
          <w:szCs w:val="20"/>
          <w:lang w:val="en-GB"/>
        </w:rPr>
        <w:t>the inclusion/exclusion criteria</w:t>
      </w:r>
      <w:r w:rsidR="000C419D">
        <w:rPr>
          <w:rFonts w:ascii="Corbel" w:hAnsi="Corbel"/>
          <w:i/>
          <w:sz w:val="20"/>
          <w:szCs w:val="20"/>
          <w:lang w:val="en-GB"/>
        </w:rPr>
        <w:t>,</w:t>
      </w:r>
      <w:r w:rsidR="00955DDB">
        <w:rPr>
          <w:rFonts w:ascii="Corbel" w:hAnsi="Corbel"/>
          <w:i/>
          <w:sz w:val="20"/>
          <w:szCs w:val="20"/>
          <w:lang w:val="en-GB"/>
        </w:rPr>
        <w:t xml:space="preserve"> and </w:t>
      </w:r>
      <w:r w:rsidR="009940CC" w:rsidRPr="005F548C">
        <w:rPr>
          <w:rFonts w:ascii="Corbel" w:hAnsi="Corbel"/>
          <w:i/>
          <w:sz w:val="20"/>
          <w:szCs w:val="20"/>
          <w:lang w:val="en-GB"/>
        </w:rPr>
        <w:t>specify the tools, mode</w:t>
      </w:r>
      <w:r w:rsidR="00545EC5" w:rsidRPr="005F548C">
        <w:rPr>
          <w:rFonts w:ascii="Corbel" w:hAnsi="Corbel"/>
          <w:i/>
          <w:sz w:val="20"/>
          <w:szCs w:val="20"/>
          <w:lang w:val="en-GB"/>
        </w:rPr>
        <w:t>l</w:t>
      </w:r>
      <w:r w:rsidR="009940CC" w:rsidRPr="005F548C">
        <w:rPr>
          <w:rFonts w:ascii="Corbel" w:hAnsi="Corbel"/>
          <w:i/>
          <w:sz w:val="20"/>
          <w:szCs w:val="20"/>
          <w:lang w:val="en-GB"/>
        </w:rPr>
        <w:t xml:space="preserve">ling, and </w:t>
      </w:r>
      <w:r w:rsidR="000C419D" w:rsidRPr="005F548C">
        <w:rPr>
          <w:rFonts w:ascii="Corbel" w:hAnsi="Corbel"/>
          <w:i/>
          <w:sz w:val="20"/>
          <w:szCs w:val="20"/>
          <w:lang w:val="en-GB"/>
        </w:rPr>
        <w:t xml:space="preserve">the analytical and statistical </w:t>
      </w:r>
      <w:r w:rsidR="009940CC" w:rsidRPr="005F548C">
        <w:rPr>
          <w:rFonts w:ascii="Corbel" w:hAnsi="Corbel"/>
          <w:i/>
          <w:sz w:val="20"/>
          <w:szCs w:val="20"/>
          <w:lang w:val="en-GB"/>
        </w:rPr>
        <w:t xml:space="preserve">methods to conduct an outcome-driven analysis of the research project. </w:t>
      </w:r>
    </w:p>
    <w:p w14:paraId="7180B578" w14:textId="77777777" w:rsidR="000C419D" w:rsidRDefault="009940CC" w:rsidP="008E6074">
      <w:pPr>
        <w:spacing w:line="280" w:lineRule="atLeast"/>
        <w:jc w:val="both"/>
        <w:rPr>
          <w:rFonts w:ascii="Corbel" w:hAnsi="Corbel"/>
          <w:i/>
          <w:sz w:val="20"/>
          <w:szCs w:val="20"/>
          <w:lang w:val="en-GB"/>
        </w:rPr>
      </w:pPr>
      <w:r w:rsidRPr="005F548C">
        <w:rPr>
          <w:rFonts w:ascii="Corbel" w:hAnsi="Corbel"/>
          <w:i/>
          <w:sz w:val="20"/>
          <w:szCs w:val="20"/>
          <w:lang w:val="en-GB"/>
        </w:rPr>
        <w:t>Sub</w:t>
      </w:r>
      <w:r w:rsidR="007260B9" w:rsidRPr="005F548C">
        <w:rPr>
          <w:rFonts w:ascii="Corbel" w:hAnsi="Corbel"/>
          <w:i/>
          <w:sz w:val="20"/>
          <w:szCs w:val="20"/>
          <w:lang w:val="en-GB"/>
        </w:rPr>
        <w:t>-</w:t>
      </w:r>
      <w:r w:rsidRPr="005F548C">
        <w:rPr>
          <w:rFonts w:ascii="Corbel" w:hAnsi="Corbel"/>
          <w:i/>
          <w:sz w:val="20"/>
          <w:szCs w:val="20"/>
          <w:lang w:val="en-GB"/>
        </w:rPr>
        <w:t>heading can be used to differentiate sub-sections</w:t>
      </w:r>
      <w:r w:rsidR="000C419D">
        <w:rPr>
          <w:rFonts w:ascii="Corbel" w:hAnsi="Corbel"/>
          <w:i/>
          <w:sz w:val="20"/>
          <w:szCs w:val="20"/>
          <w:lang w:val="en-GB"/>
        </w:rPr>
        <w:t>.</w:t>
      </w:r>
    </w:p>
    <w:p w14:paraId="4EE15227" w14:textId="170F3CDA" w:rsidR="00DE3A11" w:rsidRPr="005F548C" w:rsidRDefault="000C419D" w:rsidP="008E6074">
      <w:pPr>
        <w:spacing w:line="280" w:lineRule="atLeast"/>
        <w:jc w:val="both"/>
        <w:rPr>
          <w:rFonts w:ascii="Corbel" w:hAnsi="Corbel"/>
          <w:i/>
          <w:sz w:val="20"/>
          <w:szCs w:val="20"/>
          <w:lang w:val="en-GB"/>
        </w:rPr>
      </w:pPr>
      <w:r>
        <w:rPr>
          <w:rFonts w:ascii="Corbel" w:hAnsi="Corbel"/>
          <w:i/>
          <w:sz w:val="20"/>
          <w:szCs w:val="20"/>
          <w:lang w:val="en-GB"/>
        </w:rPr>
        <w:t>Finally, if available, please</w:t>
      </w:r>
      <w:r w:rsidR="009940CC" w:rsidRPr="005F548C">
        <w:rPr>
          <w:rFonts w:ascii="Corbel" w:hAnsi="Corbel"/>
          <w:i/>
          <w:sz w:val="20"/>
          <w:szCs w:val="20"/>
          <w:lang w:val="en-GB"/>
        </w:rPr>
        <w:t xml:space="preserve"> identif</w:t>
      </w:r>
      <w:r>
        <w:rPr>
          <w:rFonts w:ascii="Corbel" w:hAnsi="Corbel"/>
          <w:i/>
          <w:sz w:val="20"/>
          <w:szCs w:val="20"/>
          <w:lang w:val="en-GB"/>
        </w:rPr>
        <w:t>y</w:t>
      </w:r>
      <w:r w:rsidR="009940CC" w:rsidRPr="005F548C">
        <w:rPr>
          <w:rFonts w:ascii="Corbel" w:hAnsi="Corbel"/>
          <w:i/>
          <w:sz w:val="20"/>
          <w:szCs w:val="20"/>
          <w:lang w:val="en-GB"/>
        </w:rPr>
        <w:t xml:space="preserve"> </w:t>
      </w:r>
      <w:r w:rsidRPr="005F548C">
        <w:rPr>
          <w:rFonts w:ascii="Corbel" w:hAnsi="Corbel"/>
          <w:i/>
          <w:sz w:val="20"/>
          <w:szCs w:val="20"/>
          <w:lang w:val="en-GB"/>
        </w:rPr>
        <w:t xml:space="preserve">suggested </w:t>
      </w:r>
      <w:r w:rsidR="0031365F" w:rsidRPr="005F548C">
        <w:rPr>
          <w:rFonts w:ascii="Corbel" w:hAnsi="Corbel"/>
          <w:i/>
          <w:sz w:val="20"/>
          <w:szCs w:val="20"/>
          <w:lang w:val="en-GB"/>
        </w:rPr>
        <w:t xml:space="preserve">(additional) </w:t>
      </w:r>
      <w:r w:rsidR="009940CC" w:rsidRPr="005F548C">
        <w:rPr>
          <w:rFonts w:ascii="Corbel" w:hAnsi="Corbel"/>
          <w:i/>
          <w:sz w:val="20"/>
          <w:szCs w:val="20"/>
          <w:lang w:val="en-GB"/>
        </w:rPr>
        <w:t xml:space="preserve">suitable datasets </w:t>
      </w:r>
      <w:r w:rsidR="0031365F" w:rsidRPr="005F548C">
        <w:rPr>
          <w:rFonts w:ascii="Corbel" w:hAnsi="Corbel"/>
          <w:i/>
          <w:sz w:val="20"/>
          <w:szCs w:val="20"/>
          <w:lang w:val="en-GB"/>
        </w:rPr>
        <w:t xml:space="preserve">to complement existing HARMONY data that are relevant </w:t>
      </w:r>
      <w:r w:rsidR="009940CC" w:rsidRPr="005F548C">
        <w:rPr>
          <w:rFonts w:ascii="Corbel" w:hAnsi="Corbel"/>
          <w:i/>
          <w:sz w:val="20"/>
          <w:szCs w:val="20"/>
          <w:lang w:val="en-GB"/>
        </w:rPr>
        <w:t>to the research project and the number of datasets available in those databases.</w:t>
      </w:r>
    </w:p>
    <w:p w14:paraId="1A1EFF96" w14:textId="77777777" w:rsidR="0031365F" w:rsidRPr="005F548C" w:rsidRDefault="0031365F" w:rsidP="0031365F">
      <w:pPr>
        <w:spacing w:line="280" w:lineRule="atLeast"/>
        <w:rPr>
          <w:rFonts w:ascii="Corbel" w:hAnsi="Corbel"/>
          <w:i/>
          <w:szCs w:val="28"/>
          <w:lang w:val="en-GB"/>
        </w:rPr>
      </w:pPr>
    </w:p>
    <w:p w14:paraId="323FCC19" w14:textId="77777777" w:rsidR="0031365F" w:rsidRPr="005F548C" w:rsidRDefault="0031365F" w:rsidP="0031365F">
      <w:pPr>
        <w:shd w:val="clear" w:color="auto" w:fill="D9D9D9"/>
        <w:spacing w:line="280" w:lineRule="atLeast"/>
        <w:outlineLvl w:val="2"/>
        <w:rPr>
          <w:rFonts w:ascii="Corbel" w:hAnsi="Corbel"/>
          <w:i/>
          <w:szCs w:val="28"/>
          <w:lang w:val="en-GB"/>
        </w:rPr>
      </w:pPr>
    </w:p>
    <w:p w14:paraId="5485B42C" w14:textId="77777777" w:rsidR="0031365F" w:rsidRPr="005F548C" w:rsidRDefault="0031365F" w:rsidP="0031365F">
      <w:pPr>
        <w:shd w:val="clear" w:color="auto" w:fill="D9D9D9"/>
        <w:spacing w:line="280" w:lineRule="atLeast"/>
        <w:outlineLvl w:val="2"/>
        <w:rPr>
          <w:rFonts w:ascii="Corbel" w:hAnsi="Corbel"/>
          <w:i/>
          <w:szCs w:val="28"/>
          <w:lang w:val="en-GB"/>
        </w:rPr>
      </w:pPr>
    </w:p>
    <w:p w14:paraId="285DD4B4" w14:textId="77777777" w:rsidR="0031365F" w:rsidRPr="005F548C" w:rsidRDefault="0031365F" w:rsidP="0031365F">
      <w:pPr>
        <w:shd w:val="clear" w:color="auto" w:fill="D9D9D9"/>
        <w:spacing w:line="280" w:lineRule="atLeast"/>
        <w:outlineLvl w:val="2"/>
        <w:rPr>
          <w:rFonts w:ascii="Corbel" w:hAnsi="Corbel"/>
          <w:bCs/>
          <w:i/>
          <w:sz w:val="23"/>
          <w:szCs w:val="27"/>
          <w:lang w:val="en-GB"/>
        </w:rPr>
      </w:pPr>
    </w:p>
    <w:p w14:paraId="32B5B344" w14:textId="77777777" w:rsidR="0031365F" w:rsidRPr="005F548C" w:rsidRDefault="0031365F" w:rsidP="0031365F">
      <w:pPr>
        <w:spacing w:line="280" w:lineRule="atLeast"/>
        <w:rPr>
          <w:rFonts w:ascii="Corbel" w:hAnsi="Corbel"/>
          <w:i/>
          <w:szCs w:val="28"/>
          <w:lang w:val="en-GB"/>
        </w:rPr>
      </w:pPr>
    </w:p>
    <w:p w14:paraId="30EC85F5" w14:textId="089150C6" w:rsidR="009940CC" w:rsidRPr="005F548C" w:rsidRDefault="004F5F24" w:rsidP="008E6074">
      <w:pPr>
        <w:tabs>
          <w:tab w:val="left" w:pos="360"/>
        </w:tabs>
        <w:spacing w:before="120" w:after="120" w:line="280" w:lineRule="atLeast"/>
        <w:rPr>
          <w:rFonts w:ascii="Corbel" w:hAnsi="Corbel"/>
          <w:b/>
          <w:bCs/>
          <w:sz w:val="24"/>
          <w:szCs w:val="20"/>
          <w:lang w:val="en-GB"/>
        </w:rPr>
      </w:pPr>
      <w:r w:rsidRPr="005F548C">
        <w:rPr>
          <w:rFonts w:ascii="Corbel" w:hAnsi="Corbel"/>
          <w:b/>
          <w:bCs/>
          <w:sz w:val="24"/>
          <w:szCs w:val="20"/>
          <w:lang w:val="en-GB"/>
        </w:rPr>
        <w:t>IMPACT</w:t>
      </w:r>
    </w:p>
    <w:p w14:paraId="1E252DCA" w14:textId="09F40CB0" w:rsidR="00E30F6F" w:rsidRDefault="009940CC" w:rsidP="008E6074">
      <w:pPr>
        <w:spacing w:line="280" w:lineRule="atLeast"/>
        <w:jc w:val="both"/>
        <w:rPr>
          <w:rFonts w:ascii="Corbel" w:hAnsi="Corbel"/>
          <w:i/>
          <w:sz w:val="20"/>
          <w:szCs w:val="20"/>
          <w:lang w:val="en-GB"/>
        </w:rPr>
      </w:pPr>
      <w:bookmarkStart w:id="2" w:name="_Hlk174950136"/>
      <w:r w:rsidRPr="005F548C">
        <w:rPr>
          <w:rFonts w:ascii="Corbel" w:hAnsi="Corbel"/>
          <w:i/>
          <w:sz w:val="20"/>
          <w:szCs w:val="20"/>
          <w:lang w:val="en-GB"/>
        </w:rPr>
        <w:t>This section should be</w:t>
      </w:r>
      <w:r w:rsidR="00606400" w:rsidRPr="005F548C">
        <w:rPr>
          <w:rFonts w:ascii="Corbel" w:hAnsi="Corbel"/>
          <w:i/>
          <w:sz w:val="20"/>
          <w:szCs w:val="20"/>
          <w:lang w:val="en-GB"/>
        </w:rPr>
        <w:t xml:space="preserve"> used</w:t>
      </w:r>
      <w:r w:rsidRPr="005F548C">
        <w:rPr>
          <w:rFonts w:ascii="Corbel" w:hAnsi="Corbel"/>
          <w:i/>
          <w:sz w:val="20"/>
          <w:szCs w:val="20"/>
          <w:lang w:val="en-GB"/>
        </w:rPr>
        <w:t xml:space="preserve"> to describe the potential impact of work</w:t>
      </w:r>
      <w:r w:rsidR="00E30F6F">
        <w:rPr>
          <w:rFonts w:ascii="Corbel" w:hAnsi="Corbel"/>
          <w:i/>
          <w:sz w:val="20"/>
          <w:szCs w:val="20"/>
          <w:lang w:val="en-GB"/>
        </w:rPr>
        <w:t xml:space="preserve">, i.e., </w:t>
      </w:r>
      <w:r w:rsidR="00E30F6F" w:rsidRPr="00E30F6F">
        <w:rPr>
          <w:rFonts w:ascii="Corbel" w:hAnsi="Corbel"/>
          <w:i/>
          <w:sz w:val="20"/>
          <w:szCs w:val="20"/>
        </w:rPr>
        <w:t xml:space="preserve">instrumental impact </w:t>
      </w:r>
      <w:r w:rsidR="00E30F6F">
        <w:rPr>
          <w:rFonts w:ascii="Corbel" w:hAnsi="Corbel"/>
          <w:i/>
          <w:sz w:val="20"/>
          <w:szCs w:val="20"/>
        </w:rPr>
        <w:t>(</w:t>
      </w:r>
      <w:r w:rsidR="00E30F6F" w:rsidRPr="00E30F6F">
        <w:rPr>
          <w:rFonts w:ascii="Corbel" w:hAnsi="Corbel"/>
          <w:i/>
          <w:sz w:val="20"/>
          <w:szCs w:val="20"/>
        </w:rPr>
        <w:t>influencing the shaping and/or development of clinical practice</w:t>
      </w:r>
      <w:r w:rsidR="00E30F6F">
        <w:rPr>
          <w:rFonts w:ascii="Corbel" w:hAnsi="Corbel"/>
          <w:i/>
          <w:sz w:val="20"/>
          <w:szCs w:val="20"/>
        </w:rPr>
        <w:t>)</w:t>
      </w:r>
      <w:r w:rsidR="00E30F6F" w:rsidRPr="00E30F6F">
        <w:rPr>
          <w:rFonts w:ascii="Corbel" w:hAnsi="Corbel"/>
          <w:i/>
          <w:sz w:val="20"/>
          <w:szCs w:val="20"/>
        </w:rPr>
        <w:t>; conceptual impact</w:t>
      </w:r>
      <w:r w:rsidR="00E30F6F">
        <w:rPr>
          <w:rFonts w:ascii="Corbel" w:hAnsi="Corbel"/>
          <w:i/>
          <w:sz w:val="20"/>
          <w:szCs w:val="20"/>
        </w:rPr>
        <w:t>; other</w:t>
      </w:r>
      <w:r w:rsidR="00EE7C9B">
        <w:rPr>
          <w:rFonts w:ascii="Corbel" w:hAnsi="Corbel"/>
          <w:i/>
          <w:sz w:val="20"/>
          <w:szCs w:val="20"/>
          <w:lang w:val="en-GB"/>
        </w:rPr>
        <w:t>, as well as who will benefit from the work.</w:t>
      </w:r>
      <w:r w:rsidR="00E30F6F">
        <w:rPr>
          <w:rFonts w:ascii="Corbel" w:hAnsi="Corbel"/>
          <w:i/>
          <w:sz w:val="20"/>
          <w:szCs w:val="20"/>
          <w:lang w:val="en-GB"/>
        </w:rPr>
        <w:t xml:space="preserve"> </w:t>
      </w:r>
    </w:p>
    <w:bookmarkEnd w:id="2"/>
    <w:p w14:paraId="34B0A496" w14:textId="0471D5D6" w:rsidR="00955DDB" w:rsidRDefault="00E30F6F" w:rsidP="008E6074">
      <w:pPr>
        <w:spacing w:line="280" w:lineRule="atLeast"/>
        <w:jc w:val="both"/>
        <w:rPr>
          <w:rFonts w:ascii="Corbel" w:hAnsi="Corbel"/>
          <w:i/>
          <w:sz w:val="20"/>
          <w:szCs w:val="20"/>
          <w:lang w:val="en-GB"/>
        </w:rPr>
      </w:pPr>
      <w:r>
        <w:rPr>
          <w:rFonts w:ascii="Corbel" w:hAnsi="Corbel"/>
          <w:i/>
          <w:sz w:val="20"/>
          <w:szCs w:val="20"/>
          <w:lang w:val="en-GB"/>
        </w:rPr>
        <w:t>Please include information about potential</w:t>
      </w:r>
      <w:r w:rsidR="009940CC" w:rsidRPr="005F548C">
        <w:rPr>
          <w:rFonts w:ascii="Corbel" w:hAnsi="Corbel"/>
          <w:i/>
          <w:sz w:val="20"/>
          <w:szCs w:val="20"/>
          <w:lang w:val="en-GB"/>
        </w:rPr>
        <w:t xml:space="preserve"> risk factors</w:t>
      </w:r>
      <w:r w:rsidR="00955DDB">
        <w:rPr>
          <w:rFonts w:ascii="Corbel" w:hAnsi="Corbel"/>
          <w:i/>
          <w:sz w:val="20"/>
          <w:szCs w:val="20"/>
          <w:lang w:val="en-GB"/>
        </w:rPr>
        <w:t xml:space="preserve"> and how authors pretend to minimize them</w:t>
      </w:r>
      <w:r w:rsidR="009940CC" w:rsidRPr="005F548C">
        <w:rPr>
          <w:rFonts w:ascii="Corbel" w:hAnsi="Corbel"/>
          <w:i/>
          <w:sz w:val="20"/>
          <w:szCs w:val="20"/>
          <w:lang w:val="en-GB"/>
        </w:rPr>
        <w:t xml:space="preserve">, surrogate parameters, classical and additional </w:t>
      </w:r>
      <w:r w:rsidR="00DE3A11" w:rsidRPr="005F548C">
        <w:rPr>
          <w:rFonts w:ascii="Corbel" w:hAnsi="Corbel"/>
          <w:i/>
          <w:sz w:val="20"/>
          <w:szCs w:val="20"/>
          <w:lang w:val="en-GB"/>
        </w:rPr>
        <w:t>endpoints</w:t>
      </w:r>
      <w:r w:rsidR="009940CC" w:rsidRPr="005F548C">
        <w:rPr>
          <w:rFonts w:ascii="Corbel" w:hAnsi="Corbel"/>
          <w:i/>
          <w:sz w:val="20"/>
          <w:szCs w:val="20"/>
          <w:lang w:val="en-GB"/>
        </w:rPr>
        <w:t xml:space="preserve">, outcome definitions and measures, etc. </w:t>
      </w:r>
    </w:p>
    <w:p w14:paraId="44E54695" w14:textId="135A56F5" w:rsidR="00E30F6F" w:rsidRDefault="009940CC" w:rsidP="008E6074">
      <w:pPr>
        <w:spacing w:line="280" w:lineRule="atLeast"/>
        <w:jc w:val="both"/>
        <w:rPr>
          <w:rFonts w:ascii="Corbel" w:hAnsi="Corbel"/>
          <w:i/>
          <w:sz w:val="20"/>
          <w:szCs w:val="20"/>
          <w:lang w:val="en-GB"/>
        </w:rPr>
      </w:pPr>
      <w:r w:rsidRPr="005F548C">
        <w:rPr>
          <w:rFonts w:ascii="Corbel" w:hAnsi="Corbel"/>
          <w:i/>
          <w:sz w:val="20"/>
          <w:szCs w:val="20"/>
          <w:lang w:val="en-GB"/>
        </w:rPr>
        <w:t>Figures, graphs, and tables can be used in this section.</w:t>
      </w:r>
    </w:p>
    <w:p w14:paraId="3B1D57E7" w14:textId="77777777" w:rsidR="0031365F" w:rsidRPr="005F548C" w:rsidRDefault="0031365F" w:rsidP="0031365F">
      <w:pPr>
        <w:spacing w:line="280" w:lineRule="atLeast"/>
        <w:rPr>
          <w:rFonts w:ascii="Corbel" w:hAnsi="Corbel"/>
          <w:i/>
          <w:szCs w:val="28"/>
          <w:lang w:val="en-GB"/>
        </w:rPr>
      </w:pPr>
    </w:p>
    <w:p w14:paraId="6FC20797" w14:textId="77777777" w:rsidR="0031365F" w:rsidRPr="005F548C" w:rsidRDefault="0031365F" w:rsidP="0031365F">
      <w:pPr>
        <w:shd w:val="clear" w:color="auto" w:fill="D9D9D9"/>
        <w:spacing w:line="280" w:lineRule="atLeast"/>
        <w:outlineLvl w:val="2"/>
        <w:rPr>
          <w:rFonts w:ascii="Corbel" w:hAnsi="Corbel"/>
          <w:i/>
          <w:szCs w:val="28"/>
          <w:lang w:val="en-GB"/>
        </w:rPr>
      </w:pPr>
    </w:p>
    <w:p w14:paraId="01AA216C" w14:textId="77777777" w:rsidR="0031365F" w:rsidRPr="005F548C" w:rsidRDefault="0031365F" w:rsidP="0031365F">
      <w:pPr>
        <w:shd w:val="clear" w:color="auto" w:fill="D9D9D9"/>
        <w:spacing w:line="280" w:lineRule="atLeast"/>
        <w:outlineLvl w:val="2"/>
        <w:rPr>
          <w:rFonts w:ascii="Corbel" w:hAnsi="Corbel"/>
          <w:i/>
          <w:szCs w:val="28"/>
          <w:lang w:val="en-GB"/>
        </w:rPr>
      </w:pPr>
    </w:p>
    <w:p w14:paraId="76D0DF8F" w14:textId="77777777" w:rsidR="0031365F" w:rsidRPr="005F548C" w:rsidRDefault="0031365F" w:rsidP="0031365F">
      <w:pPr>
        <w:shd w:val="clear" w:color="auto" w:fill="D9D9D9"/>
        <w:spacing w:line="280" w:lineRule="atLeast"/>
        <w:outlineLvl w:val="2"/>
        <w:rPr>
          <w:rFonts w:ascii="Corbel" w:hAnsi="Corbel"/>
          <w:bCs/>
          <w:i/>
          <w:sz w:val="23"/>
          <w:szCs w:val="27"/>
          <w:lang w:val="en-GB"/>
        </w:rPr>
      </w:pPr>
    </w:p>
    <w:p w14:paraId="461D5B0C" w14:textId="77777777" w:rsidR="0031365F" w:rsidRPr="005F548C" w:rsidRDefault="0031365F" w:rsidP="0031365F">
      <w:pPr>
        <w:spacing w:line="280" w:lineRule="atLeast"/>
        <w:rPr>
          <w:rFonts w:ascii="Corbel" w:hAnsi="Corbel"/>
          <w:i/>
          <w:szCs w:val="28"/>
          <w:lang w:val="en-GB"/>
        </w:rPr>
      </w:pPr>
    </w:p>
    <w:p w14:paraId="05772A9D" w14:textId="2D7EF613" w:rsidR="00DE3A11" w:rsidRPr="005F548C" w:rsidRDefault="00DE3A11" w:rsidP="008E6074">
      <w:pPr>
        <w:tabs>
          <w:tab w:val="left" w:pos="360"/>
        </w:tabs>
        <w:spacing w:before="120" w:after="120" w:line="280" w:lineRule="atLeast"/>
        <w:rPr>
          <w:rFonts w:ascii="Corbel" w:hAnsi="Corbel"/>
          <w:b/>
          <w:bCs/>
          <w:sz w:val="24"/>
          <w:szCs w:val="20"/>
          <w:lang w:val="en-GB"/>
        </w:rPr>
      </w:pPr>
      <w:bookmarkStart w:id="3" w:name="_Hlk174950207"/>
      <w:r w:rsidRPr="005F548C">
        <w:rPr>
          <w:rFonts w:ascii="Corbel" w:hAnsi="Corbel"/>
          <w:b/>
          <w:bCs/>
          <w:sz w:val="24"/>
          <w:szCs w:val="20"/>
          <w:lang w:val="en-GB"/>
        </w:rPr>
        <w:t>WORKPLAN</w:t>
      </w:r>
    </w:p>
    <w:p w14:paraId="48B1E433" w14:textId="77777777" w:rsidR="0022589B" w:rsidRDefault="00DE3A11" w:rsidP="0022589B">
      <w:pPr>
        <w:spacing w:line="280" w:lineRule="atLeast"/>
        <w:jc w:val="both"/>
        <w:rPr>
          <w:rFonts w:ascii="Corbel" w:hAnsi="Corbel"/>
          <w:i/>
          <w:sz w:val="20"/>
          <w:szCs w:val="20"/>
        </w:rPr>
      </w:pPr>
      <w:r w:rsidRPr="005F548C">
        <w:rPr>
          <w:rFonts w:ascii="Corbel" w:hAnsi="Corbel"/>
          <w:i/>
          <w:sz w:val="20"/>
          <w:szCs w:val="20"/>
          <w:lang w:val="en-GB"/>
        </w:rPr>
        <w:t>This section should be used to provide an estimation of the anticipated project timeline and the key milestones dates for the research project.</w:t>
      </w:r>
      <w:r w:rsidR="0031365F" w:rsidRPr="005F548C">
        <w:rPr>
          <w:rFonts w:ascii="Corbel" w:hAnsi="Corbel"/>
          <w:i/>
          <w:sz w:val="20"/>
          <w:szCs w:val="20"/>
          <w:lang w:val="en-GB"/>
        </w:rPr>
        <w:t xml:space="preserve"> If needed, please </w:t>
      </w:r>
      <w:r w:rsidR="0031365F" w:rsidRPr="005F548C">
        <w:rPr>
          <w:rFonts w:ascii="Corbel" w:hAnsi="Corbel"/>
          <w:i/>
          <w:sz w:val="20"/>
          <w:szCs w:val="20"/>
        </w:rPr>
        <w:t>include key meetings and performance reviews in this plan.</w:t>
      </w:r>
      <w:r w:rsidR="00955DDB">
        <w:rPr>
          <w:rFonts w:ascii="Corbel" w:hAnsi="Corbel"/>
          <w:i/>
          <w:sz w:val="20"/>
          <w:szCs w:val="20"/>
        </w:rPr>
        <w:t xml:space="preserve"> Please also provide here the expected outputs of the research project (i.e., publications, collaborations and partnerships, etc.).</w:t>
      </w:r>
      <w:r w:rsidR="0022589B">
        <w:rPr>
          <w:rFonts w:ascii="Corbel" w:hAnsi="Corbel"/>
          <w:i/>
          <w:sz w:val="20"/>
          <w:szCs w:val="20"/>
        </w:rPr>
        <w:t xml:space="preserve"> </w:t>
      </w:r>
    </w:p>
    <w:p w14:paraId="5E8FCD29" w14:textId="64C3DAE8" w:rsidR="0022589B" w:rsidRPr="005F548C" w:rsidRDefault="0022589B" w:rsidP="0022589B">
      <w:pPr>
        <w:spacing w:line="280" w:lineRule="atLeast"/>
        <w:jc w:val="both"/>
        <w:rPr>
          <w:rFonts w:ascii="Corbel" w:hAnsi="Corbel"/>
          <w:i/>
          <w:sz w:val="20"/>
          <w:szCs w:val="20"/>
          <w:lang w:val="en-GB"/>
        </w:rPr>
      </w:pPr>
      <w:r w:rsidRPr="005F548C">
        <w:rPr>
          <w:rFonts w:ascii="Corbel" w:hAnsi="Corbel"/>
          <w:i/>
          <w:sz w:val="20"/>
          <w:szCs w:val="20"/>
          <w:lang w:val="en-GB"/>
        </w:rPr>
        <w:t>If available at this stage, please list the collaborating organizations and additional data providers by: Full name, country – on alphabetic order of name organization.</w:t>
      </w:r>
      <w:r>
        <w:rPr>
          <w:rFonts w:ascii="Corbel" w:hAnsi="Corbel"/>
          <w:i/>
          <w:sz w:val="20"/>
          <w:szCs w:val="20"/>
          <w:lang w:val="en-GB"/>
        </w:rPr>
        <w:t xml:space="preserve"> </w:t>
      </w:r>
      <w:r w:rsidRPr="005F548C">
        <w:rPr>
          <w:rFonts w:ascii="Corbel" w:hAnsi="Corbel"/>
          <w:i/>
          <w:sz w:val="20"/>
          <w:szCs w:val="20"/>
          <w:lang w:val="en-GB"/>
        </w:rPr>
        <w:t>Finally, please indicate whether internal collaboration with HARMONY staff and members will be required to perform these analyses.</w:t>
      </w:r>
    </w:p>
    <w:p w14:paraId="30A6EE57" w14:textId="77777777" w:rsidR="0031365F" w:rsidRPr="005F548C" w:rsidRDefault="0031365F" w:rsidP="0031365F">
      <w:pPr>
        <w:spacing w:line="280" w:lineRule="atLeast"/>
        <w:rPr>
          <w:rFonts w:ascii="Corbel" w:hAnsi="Corbel"/>
          <w:i/>
          <w:szCs w:val="28"/>
          <w:lang w:val="en-GB"/>
        </w:rPr>
      </w:pPr>
    </w:p>
    <w:p w14:paraId="0F124BD0" w14:textId="77777777" w:rsidR="0031365F" w:rsidRPr="005F548C" w:rsidRDefault="0031365F" w:rsidP="0031365F">
      <w:pPr>
        <w:shd w:val="clear" w:color="auto" w:fill="D9D9D9"/>
        <w:spacing w:line="280" w:lineRule="atLeast"/>
        <w:outlineLvl w:val="2"/>
        <w:rPr>
          <w:rFonts w:ascii="Corbel" w:hAnsi="Corbel"/>
          <w:i/>
          <w:szCs w:val="28"/>
          <w:lang w:val="en-GB"/>
        </w:rPr>
      </w:pPr>
    </w:p>
    <w:p w14:paraId="4BF3139F" w14:textId="77777777" w:rsidR="0031365F" w:rsidRPr="005F548C" w:rsidRDefault="0031365F" w:rsidP="0031365F">
      <w:pPr>
        <w:shd w:val="clear" w:color="auto" w:fill="D9D9D9"/>
        <w:spacing w:line="280" w:lineRule="atLeast"/>
        <w:outlineLvl w:val="2"/>
        <w:rPr>
          <w:rFonts w:ascii="Corbel" w:hAnsi="Corbel"/>
          <w:i/>
          <w:szCs w:val="28"/>
          <w:lang w:val="en-GB"/>
        </w:rPr>
      </w:pPr>
    </w:p>
    <w:p w14:paraId="4744A948" w14:textId="77777777" w:rsidR="0031365F" w:rsidRPr="005F548C" w:rsidRDefault="0031365F" w:rsidP="0031365F">
      <w:pPr>
        <w:shd w:val="clear" w:color="auto" w:fill="D9D9D9"/>
        <w:spacing w:line="280" w:lineRule="atLeast"/>
        <w:outlineLvl w:val="2"/>
        <w:rPr>
          <w:rFonts w:ascii="Corbel" w:hAnsi="Corbel"/>
          <w:bCs/>
          <w:i/>
          <w:sz w:val="23"/>
          <w:szCs w:val="27"/>
          <w:lang w:val="en-GB"/>
        </w:rPr>
      </w:pPr>
    </w:p>
    <w:p w14:paraId="301F05ED" w14:textId="77777777" w:rsidR="0031365F" w:rsidRPr="005F548C" w:rsidRDefault="0031365F" w:rsidP="0031365F">
      <w:pPr>
        <w:spacing w:line="280" w:lineRule="atLeast"/>
        <w:rPr>
          <w:rFonts w:ascii="Corbel" w:hAnsi="Corbel"/>
          <w:i/>
          <w:szCs w:val="28"/>
          <w:lang w:val="en-GB"/>
        </w:rPr>
      </w:pPr>
    </w:p>
    <w:bookmarkEnd w:id="3"/>
    <w:p w14:paraId="38446C6A" w14:textId="667FA1C9" w:rsidR="00DE3A11" w:rsidRPr="005F548C" w:rsidRDefault="00DE3A11" w:rsidP="008E6074">
      <w:pPr>
        <w:tabs>
          <w:tab w:val="left" w:pos="360"/>
        </w:tabs>
        <w:spacing w:before="120" w:after="120" w:line="280" w:lineRule="atLeast"/>
        <w:rPr>
          <w:rFonts w:ascii="Corbel" w:hAnsi="Corbel"/>
          <w:b/>
          <w:bCs/>
          <w:sz w:val="24"/>
          <w:szCs w:val="20"/>
          <w:lang w:val="en-GB"/>
        </w:rPr>
      </w:pPr>
      <w:r w:rsidRPr="005F548C">
        <w:rPr>
          <w:rFonts w:ascii="Corbel" w:hAnsi="Corbel"/>
          <w:b/>
          <w:bCs/>
          <w:sz w:val="24"/>
          <w:szCs w:val="20"/>
          <w:lang w:val="en-GB"/>
        </w:rPr>
        <w:t>ETHICAL CONSIDERATIONS</w:t>
      </w:r>
    </w:p>
    <w:p w14:paraId="56902AD1" w14:textId="3107C3ED" w:rsidR="00CA238E" w:rsidRPr="005F548C" w:rsidRDefault="00A910F8" w:rsidP="008E6074">
      <w:pPr>
        <w:spacing w:line="280" w:lineRule="atLeast"/>
        <w:jc w:val="both"/>
        <w:rPr>
          <w:rFonts w:ascii="Corbel" w:hAnsi="Corbel"/>
          <w:i/>
          <w:sz w:val="20"/>
          <w:szCs w:val="20"/>
        </w:rPr>
      </w:pPr>
      <w:r w:rsidRPr="005F548C">
        <w:rPr>
          <w:rFonts w:ascii="Corbel" w:hAnsi="Corbel"/>
          <w:i/>
          <w:sz w:val="20"/>
          <w:szCs w:val="20"/>
        </w:rPr>
        <w:t>T</w:t>
      </w:r>
      <w:r w:rsidR="00CA238E" w:rsidRPr="005F548C">
        <w:rPr>
          <w:rFonts w:ascii="Corbel" w:hAnsi="Corbel"/>
          <w:i/>
          <w:sz w:val="20"/>
          <w:szCs w:val="20"/>
        </w:rPr>
        <w:t xml:space="preserve">his section should </w:t>
      </w:r>
      <w:r w:rsidRPr="005F548C">
        <w:rPr>
          <w:rFonts w:ascii="Corbel" w:hAnsi="Corbel"/>
          <w:i/>
          <w:sz w:val="20"/>
          <w:szCs w:val="20"/>
        </w:rPr>
        <w:t xml:space="preserve">describe how the proposal intends to address any </w:t>
      </w:r>
      <w:r w:rsidR="008C67EB" w:rsidRPr="005F548C">
        <w:rPr>
          <w:rFonts w:ascii="Corbel" w:hAnsi="Corbel"/>
          <w:i/>
          <w:sz w:val="20"/>
          <w:szCs w:val="20"/>
        </w:rPr>
        <w:t>anticipated</w:t>
      </w:r>
      <w:r w:rsidR="00DA6BB0" w:rsidRPr="005F548C">
        <w:rPr>
          <w:rFonts w:ascii="Corbel" w:hAnsi="Corbel"/>
          <w:i/>
          <w:sz w:val="20"/>
          <w:szCs w:val="20"/>
        </w:rPr>
        <w:t xml:space="preserve"> </w:t>
      </w:r>
      <w:r w:rsidRPr="005F548C">
        <w:rPr>
          <w:rFonts w:ascii="Corbel" w:hAnsi="Corbel"/>
          <w:i/>
          <w:sz w:val="20"/>
          <w:szCs w:val="20"/>
        </w:rPr>
        <w:t xml:space="preserve">ethical </w:t>
      </w:r>
      <w:r w:rsidR="00DA6BB0" w:rsidRPr="005F548C">
        <w:rPr>
          <w:rFonts w:ascii="Corbel" w:hAnsi="Corbel"/>
          <w:i/>
          <w:sz w:val="20"/>
          <w:szCs w:val="20"/>
        </w:rPr>
        <w:t>concern</w:t>
      </w:r>
      <w:r w:rsidR="008C67EB" w:rsidRPr="005F548C">
        <w:rPr>
          <w:rFonts w:ascii="Corbel" w:hAnsi="Corbel"/>
          <w:i/>
          <w:sz w:val="20"/>
          <w:szCs w:val="20"/>
        </w:rPr>
        <w:t>s or difficulties</w:t>
      </w:r>
      <w:r w:rsidR="00DA6BB0" w:rsidRPr="005F548C">
        <w:rPr>
          <w:rFonts w:ascii="Corbel" w:hAnsi="Corbel"/>
          <w:i/>
          <w:sz w:val="20"/>
          <w:szCs w:val="20"/>
        </w:rPr>
        <w:t xml:space="preserve"> in relation to the aims and objectives, the research and analysis methodology, and the potential of the Research Project</w:t>
      </w:r>
      <w:r w:rsidR="00CA238E" w:rsidRPr="005F548C">
        <w:rPr>
          <w:rFonts w:ascii="Corbel" w:hAnsi="Corbel"/>
          <w:i/>
          <w:sz w:val="20"/>
          <w:szCs w:val="20"/>
        </w:rPr>
        <w:t>.</w:t>
      </w:r>
      <w:r w:rsidR="00DE3A11" w:rsidRPr="005F548C">
        <w:rPr>
          <w:rFonts w:ascii="Corbel" w:hAnsi="Corbel"/>
          <w:i/>
          <w:sz w:val="20"/>
          <w:szCs w:val="20"/>
        </w:rPr>
        <w:t xml:space="preserve"> If you are unsure whether aspects of your project require ethics approval, check with us. The ethics approval process is </w:t>
      </w:r>
      <w:r w:rsidR="00DE3A11" w:rsidRPr="005F548C">
        <w:rPr>
          <w:rFonts w:ascii="Corbel" w:hAnsi="Corbel"/>
          <w:i/>
          <w:sz w:val="20"/>
          <w:szCs w:val="20"/>
        </w:rPr>
        <w:lastRenderedPageBreak/>
        <w:t>often lengthy and time-consuming, and you will need to be aware of all the stages involved in this.</w:t>
      </w:r>
    </w:p>
    <w:p w14:paraId="4C3DB0AF" w14:textId="77777777" w:rsidR="0031365F" w:rsidRPr="005F548C" w:rsidRDefault="0031365F" w:rsidP="0031365F">
      <w:pPr>
        <w:spacing w:line="280" w:lineRule="atLeast"/>
        <w:rPr>
          <w:rFonts w:ascii="Corbel" w:hAnsi="Corbel"/>
          <w:i/>
          <w:szCs w:val="28"/>
          <w:lang w:val="en-GB"/>
        </w:rPr>
      </w:pPr>
    </w:p>
    <w:p w14:paraId="75B012C5" w14:textId="77777777" w:rsidR="0031365F" w:rsidRPr="005F548C" w:rsidRDefault="0031365F" w:rsidP="0031365F">
      <w:pPr>
        <w:shd w:val="clear" w:color="auto" w:fill="D9D9D9"/>
        <w:spacing w:line="280" w:lineRule="atLeast"/>
        <w:outlineLvl w:val="2"/>
        <w:rPr>
          <w:rFonts w:ascii="Corbel" w:hAnsi="Corbel"/>
          <w:i/>
          <w:szCs w:val="28"/>
          <w:lang w:val="en-GB"/>
        </w:rPr>
      </w:pPr>
    </w:p>
    <w:p w14:paraId="7ECD10AA" w14:textId="77777777" w:rsidR="0031365F" w:rsidRPr="005F548C" w:rsidRDefault="0031365F" w:rsidP="0031365F">
      <w:pPr>
        <w:shd w:val="clear" w:color="auto" w:fill="D9D9D9"/>
        <w:spacing w:line="280" w:lineRule="atLeast"/>
        <w:outlineLvl w:val="2"/>
        <w:rPr>
          <w:rFonts w:ascii="Corbel" w:hAnsi="Corbel"/>
          <w:i/>
          <w:szCs w:val="28"/>
          <w:lang w:val="en-GB"/>
        </w:rPr>
      </w:pPr>
    </w:p>
    <w:p w14:paraId="1C0548C4" w14:textId="77777777" w:rsidR="0031365F" w:rsidRPr="005F548C" w:rsidRDefault="0031365F" w:rsidP="0031365F">
      <w:pPr>
        <w:shd w:val="clear" w:color="auto" w:fill="D9D9D9"/>
        <w:spacing w:line="280" w:lineRule="atLeast"/>
        <w:outlineLvl w:val="2"/>
        <w:rPr>
          <w:rFonts w:ascii="Corbel" w:hAnsi="Corbel"/>
          <w:bCs/>
          <w:i/>
          <w:sz w:val="23"/>
          <w:szCs w:val="27"/>
          <w:lang w:val="en-GB"/>
        </w:rPr>
      </w:pPr>
    </w:p>
    <w:p w14:paraId="11C53630" w14:textId="77777777" w:rsidR="0031365F" w:rsidRPr="005F548C" w:rsidRDefault="0031365F" w:rsidP="0031365F">
      <w:pPr>
        <w:spacing w:line="280" w:lineRule="atLeast"/>
        <w:rPr>
          <w:rFonts w:ascii="Corbel" w:hAnsi="Corbel"/>
          <w:i/>
          <w:szCs w:val="28"/>
          <w:lang w:val="en-GB"/>
        </w:rPr>
      </w:pPr>
    </w:p>
    <w:p w14:paraId="737F45AE" w14:textId="0DADC63D" w:rsidR="00AD07CF" w:rsidRPr="005F548C" w:rsidRDefault="00AD07CF">
      <w:pPr>
        <w:rPr>
          <w:rFonts w:ascii="Corbel" w:hAnsi="Corbel"/>
          <w:i/>
          <w:sz w:val="20"/>
          <w:szCs w:val="20"/>
        </w:rPr>
      </w:pPr>
      <w:r w:rsidRPr="005F548C">
        <w:rPr>
          <w:rFonts w:ascii="Corbel" w:hAnsi="Corbel"/>
          <w:i/>
          <w:sz w:val="20"/>
          <w:szCs w:val="20"/>
        </w:rPr>
        <w:br w:type="page"/>
      </w:r>
    </w:p>
    <w:p w14:paraId="3082FEF2" w14:textId="2AAADB0A" w:rsidR="00314867" w:rsidRPr="005F548C" w:rsidRDefault="00314867" w:rsidP="007260B9">
      <w:pPr>
        <w:spacing w:after="160" w:line="300" w:lineRule="atLeast"/>
        <w:rPr>
          <w:rFonts w:ascii="Corbel" w:hAnsi="Corbel"/>
          <w:b/>
          <w:color w:val="31849B" w:themeColor="accent5" w:themeShade="BF"/>
          <w:sz w:val="24"/>
          <w:szCs w:val="24"/>
          <w:lang w:val="en-GB"/>
        </w:rPr>
      </w:pPr>
      <w:r w:rsidRPr="005F548C">
        <w:rPr>
          <w:rFonts w:ascii="Corbel" w:hAnsi="Corbel"/>
          <w:b/>
          <w:color w:val="31849B" w:themeColor="accent5" w:themeShade="BF"/>
          <w:sz w:val="24"/>
          <w:szCs w:val="24"/>
          <w:lang w:val="en-GB"/>
        </w:rPr>
        <w:lastRenderedPageBreak/>
        <w:t>ADDITIONAL INFO FOR COMMUNICATION &amp; DISSEMINATION PURPOSES</w:t>
      </w:r>
    </w:p>
    <w:p w14:paraId="1AD4CC4A" w14:textId="106F3D6A" w:rsidR="00F779A2" w:rsidRPr="005F548C" w:rsidRDefault="00490E2F" w:rsidP="009D591E">
      <w:pPr>
        <w:spacing w:after="120" w:line="280" w:lineRule="atLeast"/>
        <w:jc w:val="both"/>
        <w:rPr>
          <w:rFonts w:ascii="Corbel" w:hAnsi="Corbel"/>
          <w:i/>
          <w:iCs/>
          <w:sz w:val="20"/>
          <w:szCs w:val="20"/>
        </w:rPr>
      </w:pPr>
      <w:r w:rsidRPr="005F548C">
        <w:rPr>
          <w:rFonts w:ascii="Corbel" w:hAnsi="Corbel"/>
          <w:i/>
          <w:sz w:val="20"/>
          <w:szCs w:val="20"/>
        </w:rPr>
        <w:t>Communication and dissemination of research projects and</w:t>
      </w:r>
      <w:r w:rsidR="007260B9" w:rsidRPr="005F548C">
        <w:rPr>
          <w:rFonts w:ascii="Corbel" w:hAnsi="Corbel"/>
          <w:i/>
          <w:sz w:val="20"/>
          <w:szCs w:val="20"/>
        </w:rPr>
        <w:t xml:space="preserve"> research findings </w:t>
      </w:r>
      <w:r w:rsidRPr="005F548C">
        <w:rPr>
          <w:rFonts w:ascii="Corbel" w:hAnsi="Corbel"/>
          <w:i/>
          <w:sz w:val="20"/>
          <w:szCs w:val="20"/>
        </w:rPr>
        <w:t xml:space="preserve">are </w:t>
      </w:r>
      <w:r w:rsidR="007260B9" w:rsidRPr="005F548C">
        <w:rPr>
          <w:rFonts w:ascii="Corbel" w:hAnsi="Corbel"/>
          <w:i/>
          <w:sz w:val="20"/>
          <w:szCs w:val="20"/>
        </w:rPr>
        <w:t xml:space="preserve">an integral part of any research activity and one of the primary functions of the HARMONY Alliance Foundation. </w:t>
      </w:r>
      <w:r w:rsidRPr="005F548C">
        <w:rPr>
          <w:rFonts w:ascii="Corbel" w:hAnsi="Corbel"/>
          <w:i/>
          <w:iCs/>
          <w:sz w:val="20"/>
          <w:szCs w:val="20"/>
        </w:rPr>
        <w:t xml:space="preserve">These activities ensure that the innovations developed through HARMONY Alliance Research Foundation Projects reach broad audiences, including the academic community, industry stakeholders, patient organizations, medical associations and policymakers. </w:t>
      </w:r>
      <w:r w:rsidR="00F779A2" w:rsidRPr="005F548C">
        <w:rPr>
          <w:rFonts w:ascii="Corbel" w:hAnsi="Corbel"/>
          <w:i/>
          <w:sz w:val="20"/>
          <w:szCs w:val="20"/>
        </w:rPr>
        <w:t>In this regard</w:t>
      </w:r>
      <w:r w:rsidR="007260B9" w:rsidRPr="005F548C">
        <w:rPr>
          <w:rFonts w:ascii="Corbel" w:hAnsi="Corbel"/>
          <w:i/>
          <w:sz w:val="20"/>
          <w:szCs w:val="20"/>
        </w:rPr>
        <w:t xml:space="preserve">, </w:t>
      </w:r>
      <w:r w:rsidRPr="005F548C">
        <w:rPr>
          <w:rFonts w:ascii="Corbel" w:hAnsi="Corbel"/>
          <w:i/>
          <w:iCs/>
          <w:sz w:val="20"/>
          <w:szCs w:val="20"/>
        </w:rPr>
        <w:t>the Foundation will present the research team</w:t>
      </w:r>
      <w:r w:rsidR="009D591E" w:rsidRPr="005F548C">
        <w:rPr>
          <w:rFonts w:ascii="Corbel" w:hAnsi="Corbel"/>
          <w:i/>
          <w:iCs/>
          <w:sz w:val="20"/>
          <w:szCs w:val="20"/>
        </w:rPr>
        <w:t>(</w:t>
      </w:r>
      <w:r w:rsidRPr="005F548C">
        <w:rPr>
          <w:rFonts w:ascii="Corbel" w:hAnsi="Corbel"/>
          <w:i/>
          <w:iCs/>
          <w:sz w:val="20"/>
          <w:szCs w:val="20"/>
        </w:rPr>
        <w:t>s</w:t>
      </w:r>
      <w:r w:rsidR="009D591E" w:rsidRPr="005F548C">
        <w:rPr>
          <w:rFonts w:ascii="Corbel" w:hAnsi="Corbel"/>
          <w:i/>
          <w:iCs/>
          <w:sz w:val="20"/>
          <w:szCs w:val="20"/>
        </w:rPr>
        <w:t>)</w:t>
      </w:r>
      <w:r w:rsidRPr="005F548C">
        <w:rPr>
          <w:rFonts w:ascii="Corbel" w:hAnsi="Corbel"/>
          <w:i/>
          <w:iCs/>
          <w:sz w:val="20"/>
          <w:szCs w:val="20"/>
        </w:rPr>
        <w:t xml:space="preserve"> and inform about the research project</w:t>
      </w:r>
      <w:r w:rsidR="009D591E" w:rsidRPr="005F548C">
        <w:rPr>
          <w:rFonts w:ascii="Corbel" w:hAnsi="Corbel"/>
          <w:i/>
          <w:iCs/>
          <w:sz w:val="20"/>
          <w:szCs w:val="20"/>
        </w:rPr>
        <w:t>(s)</w:t>
      </w:r>
      <w:r w:rsidRPr="005F548C">
        <w:rPr>
          <w:rFonts w:ascii="Corbel" w:hAnsi="Corbel"/>
          <w:i/>
          <w:iCs/>
          <w:sz w:val="20"/>
          <w:szCs w:val="20"/>
        </w:rPr>
        <w:t xml:space="preserve"> goals and will share dedicated content through various communication and dissemination channels, such as websites, social media, newsletters, videos, conferences, workshops, and webinars. </w:t>
      </w:r>
    </w:p>
    <w:p w14:paraId="4920B36A" w14:textId="77777777" w:rsidR="00F779A2" w:rsidRPr="005F548C" w:rsidRDefault="00F779A2" w:rsidP="009D591E">
      <w:pPr>
        <w:spacing w:after="120" w:line="280" w:lineRule="atLeast"/>
        <w:jc w:val="both"/>
        <w:rPr>
          <w:rFonts w:ascii="Corbel" w:hAnsi="Corbel"/>
          <w:i/>
          <w:iCs/>
          <w:sz w:val="20"/>
          <w:szCs w:val="20"/>
        </w:rPr>
      </w:pPr>
    </w:p>
    <w:p w14:paraId="2872886B" w14:textId="38DFD376" w:rsidR="009D591E" w:rsidRPr="005F548C" w:rsidRDefault="00F779A2" w:rsidP="009D591E">
      <w:pPr>
        <w:spacing w:line="280" w:lineRule="atLeast"/>
        <w:contextualSpacing/>
        <w:jc w:val="both"/>
        <w:rPr>
          <w:rFonts w:ascii="Corbel" w:hAnsi="Corbel"/>
          <w:i/>
          <w:sz w:val="20"/>
          <w:szCs w:val="20"/>
        </w:rPr>
      </w:pPr>
      <w:r w:rsidRPr="005F548C">
        <w:rPr>
          <w:rFonts w:ascii="Corbel" w:hAnsi="Corbel"/>
          <w:b/>
          <w:bCs/>
          <w:i/>
          <w:sz w:val="20"/>
          <w:szCs w:val="20"/>
        </w:rPr>
        <w:t xml:space="preserve">Research </w:t>
      </w:r>
      <w:r w:rsidR="007260B9" w:rsidRPr="005F548C">
        <w:rPr>
          <w:rFonts w:ascii="Corbel" w:hAnsi="Corbel"/>
          <w:b/>
          <w:bCs/>
          <w:i/>
          <w:sz w:val="20"/>
          <w:szCs w:val="20"/>
        </w:rPr>
        <w:t xml:space="preserve">results of studies conducted with HARMONY data </w:t>
      </w:r>
      <w:r w:rsidR="00490E2F" w:rsidRPr="005F548C">
        <w:rPr>
          <w:rFonts w:ascii="Corbel" w:hAnsi="Corbel"/>
          <w:b/>
          <w:bCs/>
          <w:i/>
          <w:sz w:val="20"/>
          <w:szCs w:val="20"/>
        </w:rPr>
        <w:t xml:space="preserve">must </w:t>
      </w:r>
      <w:r w:rsidR="007260B9" w:rsidRPr="005F548C">
        <w:rPr>
          <w:rFonts w:ascii="Corbel" w:hAnsi="Corbel"/>
          <w:b/>
          <w:bCs/>
          <w:i/>
          <w:sz w:val="20"/>
          <w:szCs w:val="20"/>
        </w:rPr>
        <w:t>be promptly published or otherwise disseminated</w:t>
      </w:r>
      <w:r w:rsidR="007260B9" w:rsidRPr="005F548C">
        <w:rPr>
          <w:rFonts w:ascii="Corbel" w:hAnsi="Corbel"/>
          <w:i/>
          <w:sz w:val="20"/>
          <w:szCs w:val="20"/>
        </w:rPr>
        <w:t xml:space="preserve">. </w:t>
      </w:r>
      <w:r w:rsidRPr="005F548C">
        <w:rPr>
          <w:rFonts w:ascii="Corbel" w:hAnsi="Corbel"/>
          <w:i/>
          <w:sz w:val="20"/>
          <w:szCs w:val="20"/>
        </w:rPr>
        <w:t xml:space="preserve">Thus, researchers </w:t>
      </w:r>
      <w:r w:rsidR="007260B9" w:rsidRPr="005F548C">
        <w:rPr>
          <w:rFonts w:ascii="Corbel" w:hAnsi="Corbel"/>
          <w:i/>
          <w:sz w:val="20"/>
          <w:szCs w:val="20"/>
        </w:rPr>
        <w:t xml:space="preserve">are encouraged to develop scientific content with relevant scientific groups and public and private institutions collaborating with the Foundation. </w:t>
      </w:r>
      <w:r w:rsidR="00370CDC" w:rsidRPr="005F548C">
        <w:rPr>
          <w:rFonts w:ascii="Corbel" w:hAnsi="Corbel"/>
          <w:i/>
          <w:sz w:val="20"/>
          <w:szCs w:val="20"/>
        </w:rPr>
        <w:t xml:space="preserve">While publication can take several forms and occur in a variety of media, both in print and electronic format, including dissemination through websites, at conferences, and public discussion among colleagues, the HARMONY Alliance Foundation supports publication of research in peer-reviewed and academic journals and, when possible, as Open Access publications. Researchers should choose the most appropriate place to publish their research output and are encouraged to ensure the quality and impact of their output when selecting where to publish. </w:t>
      </w:r>
      <w:r w:rsidR="009D591E" w:rsidRPr="005F548C">
        <w:rPr>
          <w:rFonts w:ascii="Corbel" w:hAnsi="Corbel"/>
          <w:i/>
          <w:sz w:val="20"/>
          <w:szCs w:val="20"/>
        </w:rPr>
        <w:t>In all cases:</w:t>
      </w:r>
    </w:p>
    <w:p w14:paraId="236E2237" w14:textId="726FF2D4" w:rsidR="009D591E" w:rsidRPr="005F548C" w:rsidRDefault="009D591E" w:rsidP="009D591E">
      <w:pPr>
        <w:pStyle w:val="ListParagraph"/>
        <w:numPr>
          <w:ilvl w:val="0"/>
          <w:numId w:val="46"/>
        </w:numPr>
        <w:spacing w:line="280" w:lineRule="atLeast"/>
        <w:contextualSpacing/>
        <w:jc w:val="both"/>
        <w:rPr>
          <w:rFonts w:ascii="Corbel" w:hAnsi="Corbel"/>
          <w:i/>
          <w:sz w:val="20"/>
          <w:szCs w:val="20"/>
        </w:rPr>
      </w:pPr>
      <w:r w:rsidRPr="005F548C">
        <w:rPr>
          <w:rFonts w:ascii="Corbel" w:hAnsi="Corbel"/>
          <w:i/>
          <w:sz w:val="20"/>
          <w:szCs w:val="20"/>
        </w:rPr>
        <w:t xml:space="preserve">Researchers must provide a summary of the Research Findings, using a format, language and concepts that are non-technical, to other participants in the research and to the HARMONY Alliance Foundation. </w:t>
      </w:r>
    </w:p>
    <w:p w14:paraId="338F7C3A" w14:textId="2904271B" w:rsidR="009D591E" w:rsidRPr="005F548C" w:rsidRDefault="009D591E" w:rsidP="009D591E">
      <w:pPr>
        <w:pStyle w:val="ListParagraph"/>
        <w:numPr>
          <w:ilvl w:val="0"/>
          <w:numId w:val="46"/>
        </w:numPr>
        <w:spacing w:after="120" w:line="280" w:lineRule="atLeast"/>
        <w:contextualSpacing/>
        <w:jc w:val="both"/>
        <w:rPr>
          <w:rFonts w:ascii="Corbel" w:hAnsi="Corbel"/>
          <w:i/>
          <w:sz w:val="20"/>
          <w:szCs w:val="20"/>
        </w:rPr>
      </w:pPr>
      <w:r w:rsidRPr="005F548C">
        <w:rPr>
          <w:rFonts w:ascii="Corbel" w:hAnsi="Corbel"/>
          <w:i/>
          <w:sz w:val="20"/>
          <w:szCs w:val="20"/>
          <w:lang w:val="en-GB"/>
        </w:rPr>
        <w:t>Researchers shall obtain prior approval from the HARMONY Alliance Foundation Board before submitting the manuscript for presentation at meetings and for publication.</w:t>
      </w:r>
    </w:p>
    <w:p w14:paraId="1CF8FD0F" w14:textId="59043EED" w:rsidR="00370CDC" w:rsidRPr="005F548C" w:rsidRDefault="00370CDC" w:rsidP="009D591E">
      <w:pPr>
        <w:pStyle w:val="ListParagraph"/>
        <w:numPr>
          <w:ilvl w:val="0"/>
          <w:numId w:val="46"/>
        </w:numPr>
        <w:spacing w:after="120" w:line="280" w:lineRule="atLeast"/>
        <w:contextualSpacing/>
        <w:jc w:val="both"/>
        <w:rPr>
          <w:rFonts w:ascii="Corbel" w:hAnsi="Corbel"/>
          <w:i/>
          <w:sz w:val="20"/>
          <w:szCs w:val="20"/>
        </w:rPr>
      </w:pPr>
      <w:r w:rsidRPr="005F548C">
        <w:rPr>
          <w:rFonts w:ascii="Corbel" w:hAnsi="Corbel"/>
          <w:i/>
          <w:sz w:val="20"/>
          <w:szCs w:val="20"/>
          <w:lang w:val="en-GB"/>
        </w:rPr>
        <w:t>Submission of results for presentation at meetings shall only be performed by the time a first manuscript draft has been provided, with the intention that the final results shall be presented at the meeting, with the publication ideally already being submitted and advanced within the review process.</w:t>
      </w:r>
    </w:p>
    <w:p w14:paraId="5E9F1CFC" w14:textId="347C290F" w:rsidR="00370CDC" w:rsidRPr="005F548C" w:rsidRDefault="00370CDC" w:rsidP="009D591E">
      <w:pPr>
        <w:pStyle w:val="ListParagraph"/>
        <w:numPr>
          <w:ilvl w:val="0"/>
          <w:numId w:val="46"/>
        </w:numPr>
        <w:spacing w:after="120" w:line="280" w:lineRule="atLeast"/>
        <w:contextualSpacing/>
        <w:jc w:val="both"/>
        <w:rPr>
          <w:rFonts w:ascii="Corbel" w:hAnsi="Corbel"/>
          <w:i/>
          <w:sz w:val="20"/>
          <w:szCs w:val="20"/>
        </w:rPr>
      </w:pPr>
      <w:r w:rsidRPr="005F548C">
        <w:rPr>
          <w:rFonts w:ascii="Corbel" w:hAnsi="Corbel"/>
          <w:i/>
          <w:sz w:val="20"/>
          <w:szCs w:val="20"/>
          <w:lang w:val="en-GB"/>
        </w:rPr>
        <w:t xml:space="preserve">Final results of research shall be fully publishable in the format of a first full manuscript draft within 90 days from the date of completion of the exercise of analyzing the data, or the reception of the final analytical results if conducted by HARMONY Alliance staff. Following revision and acceptance of the final manuscript version by all co-authors it should be submitted for publication </w:t>
      </w:r>
      <w:r w:rsidRPr="005F548C">
        <w:rPr>
          <w:rFonts w:ascii="Corbel" w:hAnsi="Corbel"/>
          <w:bCs/>
          <w:i/>
          <w:sz w:val="20"/>
          <w:szCs w:val="20"/>
          <w:lang w:val="en-GB"/>
        </w:rPr>
        <w:t>without delay, i.e. within</w:t>
      </w:r>
      <w:r w:rsidRPr="005F548C">
        <w:rPr>
          <w:rFonts w:ascii="Corbel" w:hAnsi="Corbel"/>
          <w:i/>
          <w:sz w:val="20"/>
          <w:szCs w:val="20"/>
          <w:lang w:val="en-GB"/>
        </w:rPr>
        <w:t xml:space="preserve"> 6 months following the completion of the analyses. Only exceptionally, sharing a fist draft and submission for publication could be delayed up to a maximum of 6 and 9 months, respectively, from the date of completion of the exercise of analyzing the data, or the reception of the final analytical results if conducted by HARMONY Alliance staff, prior informing in writing of the reasons causing the delay.</w:t>
      </w:r>
    </w:p>
    <w:p w14:paraId="774F5EB2" w14:textId="77777777" w:rsidR="007260B9" w:rsidRPr="005F548C" w:rsidRDefault="007260B9" w:rsidP="009D591E">
      <w:pPr>
        <w:spacing w:after="120" w:line="280" w:lineRule="atLeast"/>
        <w:jc w:val="both"/>
        <w:rPr>
          <w:rFonts w:ascii="Corbel" w:hAnsi="Corbel"/>
          <w:i/>
          <w:sz w:val="20"/>
          <w:szCs w:val="20"/>
          <w:lang w:val="en-GB"/>
        </w:rPr>
      </w:pPr>
      <w:bookmarkStart w:id="4" w:name="_Hlk174362863"/>
    </w:p>
    <w:bookmarkEnd w:id="4"/>
    <w:p w14:paraId="1FDEA2BD" w14:textId="19F66BCC" w:rsidR="004F5621" w:rsidRPr="005F548C" w:rsidRDefault="007260B9" w:rsidP="009D591E">
      <w:pPr>
        <w:spacing w:after="120" w:line="280" w:lineRule="atLeast"/>
        <w:jc w:val="both"/>
        <w:rPr>
          <w:rFonts w:ascii="Corbel" w:hAnsi="Corbel"/>
          <w:i/>
          <w:sz w:val="20"/>
          <w:szCs w:val="20"/>
          <w:lang w:val="en-GB"/>
        </w:rPr>
      </w:pPr>
      <w:r w:rsidRPr="005F548C">
        <w:rPr>
          <w:rFonts w:ascii="Corbel" w:hAnsi="Corbel"/>
          <w:i/>
          <w:sz w:val="20"/>
          <w:szCs w:val="20"/>
          <w:lang w:val="en-GB"/>
        </w:rPr>
        <w:t xml:space="preserve">Authorship should refer to the criteria that have been developed by </w:t>
      </w:r>
      <w:hyperlink r:id="rId11" w:tgtFrame="_blank" w:history="1">
        <w:r w:rsidRPr="005F548C">
          <w:rPr>
            <w:rFonts w:ascii="Corbel" w:hAnsi="Corbel"/>
            <w:i/>
            <w:color w:val="0070C0"/>
            <w:sz w:val="20"/>
            <w:szCs w:val="20"/>
            <w:u w:val="single"/>
            <w:lang w:val="en-GB"/>
          </w:rPr>
          <w:t>The International Committee of Medical Journal Editors (ICMJE)</w:t>
        </w:r>
      </w:hyperlink>
      <w:r w:rsidRPr="005F548C">
        <w:rPr>
          <w:rFonts w:ascii="Corbel" w:hAnsi="Corbel"/>
          <w:i/>
          <w:sz w:val="20"/>
          <w:szCs w:val="20"/>
          <w:lang w:val="en-GB"/>
        </w:rPr>
        <w:t>. Anyone who has contributed but does not meet the criteria for authorship should be listed in the ‘Acknowledgments’ section</w:t>
      </w:r>
      <w:r w:rsidR="009A00C1" w:rsidRPr="005F548C">
        <w:rPr>
          <w:rFonts w:ascii="Corbel" w:hAnsi="Corbel"/>
          <w:i/>
          <w:sz w:val="20"/>
          <w:szCs w:val="20"/>
          <w:lang w:val="en-GB"/>
        </w:rPr>
        <w:t>, in particular, any institution that merely contributed data institutions must be listed at least as data contributors in any proposed publication</w:t>
      </w:r>
      <w:r w:rsidRPr="005F548C">
        <w:rPr>
          <w:rFonts w:ascii="Corbel" w:hAnsi="Corbel"/>
          <w:i/>
          <w:sz w:val="20"/>
          <w:szCs w:val="20"/>
          <w:lang w:val="en-GB"/>
        </w:rPr>
        <w:t xml:space="preserve">. </w:t>
      </w:r>
    </w:p>
    <w:p w14:paraId="6AAFD378" w14:textId="425A11C8" w:rsidR="00AD07CF" w:rsidRPr="00E9737A" w:rsidRDefault="007260B9" w:rsidP="009D591E">
      <w:pPr>
        <w:spacing w:after="120" w:line="280" w:lineRule="atLeast"/>
        <w:rPr>
          <w:rFonts w:ascii="Corbel" w:hAnsi="Corbel"/>
          <w:i/>
          <w:sz w:val="20"/>
          <w:szCs w:val="20"/>
        </w:rPr>
      </w:pPr>
      <w:r w:rsidRPr="005F548C">
        <w:rPr>
          <w:rFonts w:ascii="Corbel" w:hAnsi="Corbel"/>
          <w:i/>
          <w:sz w:val="20"/>
          <w:szCs w:val="20"/>
          <w:lang w:val="en-GB"/>
        </w:rPr>
        <w:t xml:space="preserve">The </w:t>
      </w:r>
      <w:r w:rsidR="009A00C1" w:rsidRPr="005F548C">
        <w:rPr>
          <w:rFonts w:ascii="Corbel" w:hAnsi="Corbel"/>
          <w:i/>
          <w:sz w:val="20"/>
          <w:szCs w:val="20"/>
          <w:lang w:val="en-GB"/>
        </w:rPr>
        <w:t>‘Acknowledgments’</w:t>
      </w:r>
      <w:r w:rsidRPr="005F548C">
        <w:rPr>
          <w:rFonts w:ascii="Corbel" w:hAnsi="Corbel"/>
          <w:i/>
          <w:sz w:val="20"/>
          <w:szCs w:val="20"/>
          <w:lang w:val="en-GB"/>
        </w:rPr>
        <w:t xml:space="preserve"> section must </w:t>
      </w:r>
      <w:r w:rsidR="009A00C1" w:rsidRPr="005F548C">
        <w:rPr>
          <w:rFonts w:ascii="Corbel" w:hAnsi="Corbel"/>
          <w:i/>
          <w:sz w:val="20"/>
          <w:szCs w:val="20"/>
          <w:lang w:val="en-GB"/>
        </w:rPr>
        <w:t xml:space="preserve">explicitly </w:t>
      </w:r>
      <w:r w:rsidRPr="005F548C">
        <w:rPr>
          <w:rFonts w:ascii="Corbel" w:hAnsi="Corbel"/>
          <w:i/>
          <w:sz w:val="20"/>
          <w:szCs w:val="20"/>
          <w:lang w:val="en-GB"/>
        </w:rPr>
        <w:t>include that the research was supported by the HARMONY Alliance Foundation</w:t>
      </w:r>
      <w:r w:rsidR="009A00C1" w:rsidRPr="005F548C">
        <w:rPr>
          <w:rFonts w:ascii="Corbel" w:hAnsi="Corbel"/>
          <w:i/>
          <w:sz w:val="20"/>
          <w:szCs w:val="20"/>
          <w:lang w:val="en-GB"/>
        </w:rPr>
        <w:t>.</w:t>
      </w:r>
      <w:r w:rsidR="009A00C1">
        <w:rPr>
          <w:rFonts w:ascii="Corbel" w:hAnsi="Corbel"/>
          <w:i/>
          <w:sz w:val="20"/>
          <w:szCs w:val="20"/>
          <w:lang w:val="en-GB"/>
        </w:rPr>
        <w:t xml:space="preserve"> </w:t>
      </w:r>
    </w:p>
    <w:sectPr w:rsidR="00AD07CF" w:rsidRPr="00E9737A" w:rsidSect="00A55367">
      <w:headerReference w:type="default" r:id="rId12"/>
      <w:footerReference w:type="default" r:id="rId13"/>
      <w:pgSz w:w="11910" w:h="16840"/>
      <w:pgMar w:top="2268" w:right="1134" w:bottom="1418" w:left="1418" w:header="113"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CE866" w14:textId="77777777" w:rsidR="00C84775" w:rsidRDefault="00C84775">
      <w:r>
        <w:separator/>
      </w:r>
    </w:p>
  </w:endnote>
  <w:endnote w:type="continuationSeparator" w:id="0">
    <w:p w14:paraId="2DB34566" w14:textId="77777777" w:rsidR="00C84775" w:rsidRDefault="00C8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bel" w:hAnsi="Corbel"/>
        <w:sz w:val="18"/>
        <w:szCs w:val="18"/>
      </w:rPr>
      <w:id w:val="-2115583626"/>
      <w:docPartObj>
        <w:docPartGallery w:val="Page Numbers (Bottom of Page)"/>
        <w:docPartUnique/>
      </w:docPartObj>
    </w:sdtPr>
    <w:sdtEndPr>
      <w:rPr>
        <w:noProof/>
      </w:rPr>
    </w:sdtEndPr>
    <w:sdtContent>
      <w:p w14:paraId="04F4831E" w14:textId="400845C5" w:rsidR="008336E1" w:rsidRPr="007260B9" w:rsidRDefault="005A65D0" w:rsidP="005A65D0">
        <w:pPr>
          <w:pStyle w:val="Footer"/>
          <w:rPr>
            <w:rFonts w:ascii="Corbel" w:hAnsi="Corbel"/>
            <w:sz w:val="18"/>
            <w:szCs w:val="18"/>
          </w:rPr>
        </w:pPr>
        <w:r w:rsidRPr="007260B9">
          <w:rPr>
            <w:rFonts w:ascii="Corbel" w:hAnsi="Corbel"/>
            <w:sz w:val="18"/>
            <w:szCs w:val="18"/>
          </w:rPr>
          <w:t>© HARMONY Alliance</w:t>
        </w:r>
        <w:r w:rsidR="007260B9" w:rsidRPr="007260B9">
          <w:rPr>
            <w:rFonts w:ascii="Corbel" w:hAnsi="Corbel"/>
            <w:sz w:val="18"/>
            <w:szCs w:val="18"/>
          </w:rPr>
          <w:t xml:space="preserve"> Foundation</w:t>
        </w:r>
        <w:r w:rsidRPr="007260B9">
          <w:rPr>
            <w:rFonts w:ascii="Corbel" w:hAnsi="Corbel"/>
            <w:sz w:val="18"/>
            <w:szCs w:val="18"/>
          </w:rPr>
          <w:t xml:space="preserve"> | 20</w:t>
        </w:r>
        <w:r w:rsidR="00DC25E3" w:rsidRPr="007260B9">
          <w:rPr>
            <w:rFonts w:ascii="Corbel" w:hAnsi="Corbel"/>
            <w:sz w:val="18"/>
            <w:szCs w:val="18"/>
          </w:rPr>
          <w:t>2</w:t>
        </w:r>
        <w:r w:rsidR="007260B9" w:rsidRPr="007260B9">
          <w:rPr>
            <w:rFonts w:ascii="Corbel" w:hAnsi="Corbel"/>
            <w:sz w:val="18"/>
            <w:szCs w:val="18"/>
          </w:rPr>
          <w:t>4</w:t>
        </w:r>
        <w:r w:rsidRPr="007260B9">
          <w:rPr>
            <w:rFonts w:ascii="Corbel" w:hAnsi="Corbel"/>
            <w:sz w:val="18"/>
            <w:szCs w:val="18"/>
          </w:rPr>
          <w:t xml:space="preserve"> </w:t>
        </w:r>
        <w:r w:rsidRPr="007260B9">
          <w:rPr>
            <w:rFonts w:ascii="Corbel" w:hAnsi="Corbel"/>
            <w:sz w:val="18"/>
            <w:szCs w:val="18"/>
          </w:rPr>
          <w:tab/>
        </w:r>
        <w:r w:rsidR="008336E1" w:rsidRPr="007260B9">
          <w:rPr>
            <w:rFonts w:ascii="Corbel" w:hAnsi="Corbel"/>
            <w:sz w:val="18"/>
            <w:szCs w:val="18"/>
          </w:rPr>
          <w:fldChar w:fldCharType="begin"/>
        </w:r>
        <w:r w:rsidR="008336E1" w:rsidRPr="007260B9">
          <w:rPr>
            <w:rFonts w:ascii="Corbel" w:hAnsi="Corbel"/>
            <w:sz w:val="18"/>
            <w:szCs w:val="18"/>
          </w:rPr>
          <w:instrText xml:space="preserve"> PAGE   \* MERGEFORMAT </w:instrText>
        </w:r>
        <w:r w:rsidR="008336E1" w:rsidRPr="007260B9">
          <w:rPr>
            <w:rFonts w:ascii="Corbel" w:hAnsi="Corbel"/>
            <w:sz w:val="18"/>
            <w:szCs w:val="18"/>
          </w:rPr>
          <w:fldChar w:fldCharType="separate"/>
        </w:r>
        <w:r w:rsidR="006153C8">
          <w:rPr>
            <w:rFonts w:ascii="Corbel" w:hAnsi="Corbel"/>
            <w:noProof/>
            <w:sz w:val="18"/>
            <w:szCs w:val="18"/>
          </w:rPr>
          <w:t>3</w:t>
        </w:r>
        <w:r w:rsidR="008336E1" w:rsidRPr="007260B9">
          <w:rPr>
            <w:rFonts w:ascii="Corbel" w:hAnsi="Corbel"/>
            <w:noProof/>
            <w:sz w:val="18"/>
            <w:szCs w:val="18"/>
          </w:rPr>
          <w:fldChar w:fldCharType="end"/>
        </w:r>
        <w:r w:rsidR="00D655A2" w:rsidRPr="007260B9">
          <w:rPr>
            <w:rFonts w:ascii="Corbel" w:hAnsi="Corbel"/>
            <w:noProof/>
            <w:sz w:val="18"/>
            <w:szCs w:val="18"/>
          </w:rPr>
          <w:tab/>
        </w:r>
      </w:p>
    </w:sdtContent>
  </w:sdt>
  <w:p w14:paraId="5E95E466" w14:textId="60FDD580" w:rsidR="00DE74B9" w:rsidRDefault="00DE74B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10578" w14:textId="77777777" w:rsidR="00C84775" w:rsidRDefault="00C84775">
      <w:bookmarkStart w:id="0" w:name="_Hlk478547290"/>
      <w:bookmarkEnd w:id="0"/>
      <w:r>
        <w:separator/>
      </w:r>
    </w:p>
  </w:footnote>
  <w:footnote w:type="continuationSeparator" w:id="0">
    <w:p w14:paraId="0648B375" w14:textId="77777777" w:rsidR="00C84775" w:rsidRDefault="00C8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1EFF" w14:textId="77777777" w:rsidR="007260B9" w:rsidRDefault="007260B9">
    <w:pPr>
      <w:pStyle w:val="Header"/>
      <w:rPr>
        <w:rFonts w:ascii="Corbel" w:hAnsi="Corbel"/>
      </w:rPr>
    </w:pPr>
  </w:p>
  <w:p w14:paraId="05A42DB5" w14:textId="2F9A92F2" w:rsidR="007260B9" w:rsidRDefault="007260B9">
    <w:pPr>
      <w:pStyle w:val="Header"/>
      <w:rPr>
        <w:rFonts w:ascii="Corbel" w:hAnsi="Corbel"/>
      </w:rPr>
    </w:pPr>
    <w:r w:rsidRPr="00B6270B">
      <w:rPr>
        <w:rFonts w:ascii="Corbel" w:hAnsi="Corbel"/>
        <w:noProof/>
        <w:lang w:val="de-DE" w:eastAsia="de-DE"/>
      </w:rPr>
      <w:drawing>
        <wp:anchor distT="0" distB="0" distL="114300" distR="114300" simplePos="0" relativeHeight="251665408" behindDoc="0" locked="0" layoutInCell="1" allowOverlap="1" wp14:anchorId="691F8FB7" wp14:editId="64EFE7E6">
          <wp:simplePos x="0" y="0"/>
          <wp:positionH relativeFrom="margin">
            <wp:align>left</wp:align>
          </wp:positionH>
          <wp:positionV relativeFrom="paragraph">
            <wp:posOffset>11430</wp:posOffset>
          </wp:positionV>
          <wp:extent cx="2061740" cy="918210"/>
          <wp:effectExtent l="0" t="0" r="0" b="0"/>
          <wp:wrapThrough wrapText="bothSides">
            <wp:wrapPolygon edited="0">
              <wp:start x="0" y="0"/>
              <wp:lineTo x="0" y="21062"/>
              <wp:lineTo x="21360" y="21062"/>
              <wp:lineTo x="21360" y="0"/>
              <wp:lineTo x="0" y="0"/>
            </wp:wrapPolygon>
          </wp:wrapThrough>
          <wp:docPr id="79513412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34121" name="Picture 2"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1740" cy="918210"/>
                  </a:xfrm>
                  <a:prstGeom prst="rect">
                    <a:avLst/>
                  </a:prstGeom>
                  <a:noFill/>
                  <a:ln>
                    <a:noFill/>
                  </a:ln>
                </pic:spPr>
              </pic:pic>
            </a:graphicData>
          </a:graphic>
        </wp:anchor>
      </w:drawing>
    </w:r>
  </w:p>
  <w:p w14:paraId="0273461C" w14:textId="42180C3F" w:rsidR="007260B9" w:rsidRPr="00DC25E3" w:rsidRDefault="007260B9">
    <w:pPr>
      <w:pStyle w:val="Header"/>
      <w:rPr>
        <w:rFonts w:ascii="Corbel" w:hAnsi="Corbel"/>
      </w:rPr>
    </w:pPr>
  </w:p>
  <w:p w14:paraId="468AA9BE" w14:textId="78DDC871" w:rsidR="00CE06F0" w:rsidRPr="00623CF9" w:rsidRDefault="00623CF9" w:rsidP="00623CF9">
    <w:pPr>
      <w:jc w:val="right"/>
      <w:rPr>
        <w:rFonts w:ascii="Corbel" w:hAnsi="Corbel"/>
      </w:rPr>
    </w:pPr>
    <w:r>
      <w:rPr>
        <w:rFonts w:ascii="Corbel" w:hAnsi="Corbel"/>
        <w:sz w:val="32"/>
        <w:szCs w:val="32"/>
      </w:rPr>
      <w:tab/>
    </w:r>
    <w:r w:rsidR="00D655A2" w:rsidRPr="00623CF9">
      <w:rPr>
        <w:rFonts w:ascii="Corbel" w:hAnsi="Corbel"/>
        <w:sz w:val="32"/>
        <w:szCs w:val="32"/>
      </w:rPr>
      <w:t>RESEARCH PROJECT</w:t>
    </w:r>
    <w:r w:rsidR="00D655A2" w:rsidRPr="00623CF9">
      <w:rPr>
        <w:rFonts w:ascii="Corbel" w:hAnsi="Corbel"/>
        <w:b/>
        <w:bCs/>
        <w:sz w:val="32"/>
        <w:szCs w:val="32"/>
      </w:rPr>
      <w:t xml:space="preserve"> SUBMISSION FORM</w:t>
    </w:r>
  </w:p>
  <w:p w14:paraId="6C93F94E" w14:textId="75ED5962" w:rsidR="00CE06F0" w:rsidRPr="00DC25E3" w:rsidRDefault="00CE06F0">
    <w:pPr>
      <w:pStyle w:val="Header"/>
      <w:rPr>
        <w:rFonts w:ascii="Corbel" w:hAnsi="Corbe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F240A"/>
    <w:multiLevelType w:val="hybridMultilevel"/>
    <w:tmpl w:val="A88EDA82"/>
    <w:lvl w:ilvl="0" w:tplc="44D2BBA6">
      <w:start w:val="1"/>
      <w:numFmt w:val="lowerLetter"/>
      <w:pStyle w:val="LawLista"/>
      <w:lvlText w:val="%1)"/>
      <w:lvlJc w:val="left"/>
      <w:pPr>
        <w:ind w:left="1353" w:hanging="360"/>
      </w:pPr>
      <w:rPr>
        <w:rFonts w:ascii="Corbel" w:hAnsi="Corbel" w:cs="Times New Roman" w:hint="default"/>
        <w:bCs w:val="0"/>
        <w:i w:val="0"/>
        <w:iCs w:val="0"/>
        <w:caps w:val="0"/>
        <w:smallCaps w:val="0"/>
        <w:strike w:val="0"/>
        <w:dstrike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73" w:hanging="360"/>
      </w:pPr>
    </w:lvl>
    <w:lvl w:ilvl="2" w:tplc="8F70461C">
      <w:start w:val="1"/>
      <w:numFmt w:val="lowerRoman"/>
      <w:lvlText w:val="(%3)"/>
      <w:lvlJc w:val="left"/>
      <w:pPr>
        <w:ind w:left="3333" w:hanging="720"/>
      </w:pPr>
      <w:rPr>
        <w:rFonts w:hint="default"/>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ACE384A"/>
    <w:multiLevelType w:val="hybridMultilevel"/>
    <w:tmpl w:val="80863A62"/>
    <w:lvl w:ilvl="0" w:tplc="13FC2E04">
      <w:start w:val="1"/>
      <w:numFmt w:val="decimal"/>
      <w:lvlText w:val="%1."/>
      <w:lvlJc w:val="left"/>
      <w:pPr>
        <w:ind w:left="833" w:hanging="360"/>
      </w:pPr>
      <w:rPr>
        <w:rFonts w:ascii="Corbel" w:eastAsia="Arial" w:hAnsi="Corbel" w:hint="default"/>
        <w:color w:val="000000" w:themeColor="text1"/>
        <w:spacing w:val="-1"/>
        <w:w w:val="99"/>
        <w:sz w:val="22"/>
        <w:szCs w:val="22"/>
      </w:rPr>
    </w:lvl>
    <w:lvl w:ilvl="1" w:tplc="CAA8035A">
      <w:start w:val="1"/>
      <w:numFmt w:val="bullet"/>
      <w:lvlText w:val=""/>
      <w:lvlJc w:val="left"/>
      <w:pPr>
        <w:ind w:left="1553" w:hanging="360"/>
      </w:pPr>
      <w:rPr>
        <w:rFonts w:ascii="Wingdings" w:eastAsia="Wingdings" w:hAnsi="Wingdings" w:hint="default"/>
        <w:color w:val="008F75"/>
        <w:w w:val="99"/>
        <w:sz w:val="20"/>
        <w:szCs w:val="20"/>
      </w:rPr>
    </w:lvl>
    <w:lvl w:ilvl="2" w:tplc="F7A2983A">
      <w:start w:val="1"/>
      <w:numFmt w:val="bullet"/>
      <w:lvlText w:val="•"/>
      <w:lvlJc w:val="left"/>
      <w:pPr>
        <w:ind w:left="2476" w:hanging="360"/>
      </w:pPr>
      <w:rPr>
        <w:rFonts w:hint="default"/>
      </w:rPr>
    </w:lvl>
    <w:lvl w:ilvl="3" w:tplc="77FA0F68">
      <w:start w:val="1"/>
      <w:numFmt w:val="bullet"/>
      <w:lvlText w:val="•"/>
      <w:lvlJc w:val="left"/>
      <w:pPr>
        <w:ind w:left="3398" w:hanging="360"/>
      </w:pPr>
      <w:rPr>
        <w:rFonts w:hint="default"/>
      </w:rPr>
    </w:lvl>
    <w:lvl w:ilvl="4" w:tplc="7F00AEA6">
      <w:start w:val="1"/>
      <w:numFmt w:val="bullet"/>
      <w:lvlText w:val="•"/>
      <w:lvlJc w:val="left"/>
      <w:pPr>
        <w:ind w:left="4321" w:hanging="360"/>
      </w:pPr>
      <w:rPr>
        <w:rFonts w:hint="default"/>
      </w:rPr>
    </w:lvl>
    <w:lvl w:ilvl="5" w:tplc="81B68A50">
      <w:start w:val="1"/>
      <w:numFmt w:val="bullet"/>
      <w:lvlText w:val="•"/>
      <w:lvlJc w:val="left"/>
      <w:pPr>
        <w:ind w:left="5244" w:hanging="360"/>
      </w:pPr>
      <w:rPr>
        <w:rFonts w:hint="default"/>
      </w:rPr>
    </w:lvl>
    <w:lvl w:ilvl="6" w:tplc="A5205544">
      <w:start w:val="1"/>
      <w:numFmt w:val="bullet"/>
      <w:lvlText w:val="•"/>
      <w:lvlJc w:val="left"/>
      <w:pPr>
        <w:ind w:left="6167" w:hanging="360"/>
      </w:pPr>
      <w:rPr>
        <w:rFonts w:hint="default"/>
      </w:rPr>
    </w:lvl>
    <w:lvl w:ilvl="7" w:tplc="749C0790">
      <w:start w:val="1"/>
      <w:numFmt w:val="bullet"/>
      <w:lvlText w:val="•"/>
      <w:lvlJc w:val="left"/>
      <w:pPr>
        <w:ind w:left="7090" w:hanging="360"/>
      </w:pPr>
      <w:rPr>
        <w:rFonts w:hint="default"/>
      </w:rPr>
    </w:lvl>
    <w:lvl w:ilvl="8" w:tplc="92F4474E">
      <w:start w:val="1"/>
      <w:numFmt w:val="bullet"/>
      <w:lvlText w:val="•"/>
      <w:lvlJc w:val="left"/>
      <w:pPr>
        <w:ind w:left="8013" w:hanging="360"/>
      </w:pPr>
      <w:rPr>
        <w:rFonts w:hint="default"/>
      </w:rPr>
    </w:lvl>
  </w:abstractNum>
  <w:abstractNum w:abstractNumId="2" w15:restartNumberingAfterBreak="0">
    <w:nsid w:val="0D702C02"/>
    <w:multiLevelType w:val="hybridMultilevel"/>
    <w:tmpl w:val="F82407E2"/>
    <w:lvl w:ilvl="0" w:tplc="0340032A">
      <w:start w:val="2"/>
      <w:numFmt w:val="bullet"/>
      <w:lvlText w:val="-"/>
      <w:lvlJc w:val="left"/>
      <w:pPr>
        <w:ind w:left="1800" w:hanging="360"/>
      </w:pPr>
      <w:rPr>
        <w:rFonts w:ascii="Times New Roman" w:eastAsia="Calibri"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F11654"/>
    <w:multiLevelType w:val="multilevel"/>
    <w:tmpl w:val="6F8C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22312"/>
    <w:multiLevelType w:val="hybridMultilevel"/>
    <w:tmpl w:val="5B009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1B750D"/>
    <w:multiLevelType w:val="hybridMultilevel"/>
    <w:tmpl w:val="AA260634"/>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6" w15:restartNumberingAfterBreak="0">
    <w:nsid w:val="17C34147"/>
    <w:multiLevelType w:val="multilevel"/>
    <w:tmpl w:val="12DE553A"/>
    <w:lvl w:ilvl="0">
      <w:start w:val="1"/>
      <w:numFmt w:val="decimal"/>
      <w:lvlText w:val="%1."/>
      <w:lvlJc w:val="left"/>
      <w:pPr>
        <w:ind w:left="432" w:hanging="432"/>
      </w:pPr>
      <w:rPr>
        <w:rFonts w:hint="default"/>
      </w:rPr>
    </w:lvl>
    <w:lvl w:ilvl="1">
      <w:start w:val="1"/>
      <w:numFmt w:val="decimal"/>
      <w:lvlText w:val="%1.%2"/>
      <w:lvlJc w:val="left"/>
      <w:pPr>
        <w:ind w:left="1002" w:hanging="576"/>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64"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0" w:hanging="864"/>
      </w:pPr>
      <w:rPr>
        <w:rFonts w:hint="default"/>
        <w:b w:val="0"/>
        <w:i w:val="0"/>
        <w:caps w:val="0"/>
        <w:lang w:val="en-U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C33518"/>
    <w:multiLevelType w:val="multilevel"/>
    <w:tmpl w:val="D51E65B0"/>
    <w:lvl w:ilvl="0">
      <w:start w:val="1"/>
      <w:numFmt w:val="upperRoman"/>
      <w:pStyle w:val="LawAnnexTitle"/>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C8281C"/>
    <w:multiLevelType w:val="hybridMultilevel"/>
    <w:tmpl w:val="D166E9D2"/>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1457BDB"/>
    <w:multiLevelType w:val="hybridMultilevel"/>
    <w:tmpl w:val="F866F1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11" w15:restartNumberingAfterBreak="0">
    <w:nsid w:val="28481983"/>
    <w:multiLevelType w:val="hybridMultilevel"/>
    <w:tmpl w:val="D5A81022"/>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9334F42"/>
    <w:multiLevelType w:val="hybridMultilevel"/>
    <w:tmpl w:val="B0A40E6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C7A0F83"/>
    <w:multiLevelType w:val="hybridMultilevel"/>
    <w:tmpl w:val="F000C334"/>
    <w:lvl w:ilvl="0" w:tplc="1CFC46B8">
      <w:start w:val="1"/>
      <w:numFmt w:val="upperLetter"/>
      <w:lvlText w:val="(%1)"/>
      <w:lvlJc w:val="left"/>
      <w:pPr>
        <w:ind w:left="360" w:hanging="360"/>
      </w:pPr>
      <w:rPr>
        <w:rFonts w:hint="default"/>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D75175B"/>
    <w:multiLevelType w:val="hybridMultilevel"/>
    <w:tmpl w:val="70640B80"/>
    <w:lvl w:ilvl="0" w:tplc="13FC2E04">
      <w:start w:val="1"/>
      <w:numFmt w:val="decimal"/>
      <w:lvlText w:val="%1."/>
      <w:lvlJc w:val="left"/>
      <w:pPr>
        <w:ind w:left="720" w:hanging="360"/>
      </w:pPr>
      <w:rPr>
        <w:rFonts w:ascii="Corbel" w:eastAsia="Arial" w:hAnsi="Corbel" w:hint="default"/>
        <w:color w:val="000000" w:themeColor="text1"/>
        <w:spacing w:val="-1"/>
        <w:w w:val="99"/>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EE42F0"/>
    <w:multiLevelType w:val="hybridMultilevel"/>
    <w:tmpl w:val="B0A40E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A62A43"/>
    <w:multiLevelType w:val="multilevel"/>
    <w:tmpl w:val="24E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66B31"/>
    <w:multiLevelType w:val="multilevel"/>
    <w:tmpl w:val="2920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8050F"/>
    <w:multiLevelType w:val="hybridMultilevel"/>
    <w:tmpl w:val="6798A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994EB7"/>
    <w:multiLevelType w:val="hybridMultilevel"/>
    <w:tmpl w:val="2F5C2A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946727"/>
    <w:multiLevelType w:val="hybridMultilevel"/>
    <w:tmpl w:val="DAB6231A"/>
    <w:lvl w:ilvl="0" w:tplc="08090003">
      <w:start w:val="1"/>
      <w:numFmt w:val="bullet"/>
      <w:lvlText w:val="o"/>
      <w:lvlJc w:val="left"/>
      <w:pPr>
        <w:ind w:left="1140" w:hanging="360"/>
      </w:pPr>
      <w:rPr>
        <w:rFonts w:ascii="Courier New" w:hAnsi="Courier New" w:cs="Courier New" w:hint="default"/>
      </w:rPr>
    </w:lvl>
    <w:lvl w:ilvl="1" w:tplc="0340032A">
      <w:start w:val="2"/>
      <w:numFmt w:val="bullet"/>
      <w:lvlText w:val="-"/>
      <w:lvlJc w:val="left"/>
      <w:pPr>
        <w:ind w:left="2220" w:hanging="720"/>
      </w:pPr>
      <w:rPr>
        <w:rFonts w:ascii="Times New Roman" w:eastAsia="Calibri" w:hAnsi="Times New Roman" w:cs="Times New Roman"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3467025B"/>
    <w:multiLevelType w:val="hybridMultilevel"/>
    <w:tmpl w:val="AC26C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EA25F4"/>
    <w:multiLevelType w:val="multilevel"/>
    <w:tmpl w:val="5806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20451B"/>
    <w:multiLevelType w:val="hybridMultilevel"/>
    <w:tmpl w:val="2F5C2A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92860C1"/>
    <w:multiLevelType w:val="hybridMultilevel"/>
    <w:tmpl w:val="1A28DC78"/>
    <w:lvl w:ilvl="0" w:tplc="3BF23E2E">
      <w:start w:val="1"/>
      <w:numFmt w:val="bullet"/>
      <w:lvlText w:val=""/>
      <w:lvlJc w:val="left"/>
      <w:pPr>
        <w:ind w:left="720" w:hanging="360"/>
      </w:pPr>
      <w:rPr>
        <w:rFonts w:ascii="Wingdings" w:hAnsi="Wingdings" w:hint="default"/>
        <w:b/>
        <w:color w:val="auto"/>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A713C58"/>
    <w:multiLevelType w:val="hybridMultilevel"/>
    <w:tmpl w:val="8954DA06"/>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6" w15:restartNumberingAfterBreak="0">
    <w:nsid w:val="3AFF1571"/>
    <w:multiLevelType w:val="multilevel"/>
    <w:tmpl w:val="11F8C0C0"/>
    <w:lvl w:ilvl="0">
      <w:start w:val="9"/>
      <w:numFmt w:val="decimal"/>
      <w:lvlText w:val="%1."/>
      <w:lvlJc w:val="left"/>
      <w:pPr>
        <w:ind w:left="482" w:hanging="480"/>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1984" w:hanging="72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27" w15:restartNumberingAfterBreak="0">
    <w:nsid w:val="3EE059BF"/>
    <w:multiLevelType w:val="hybridMultilevel"/>
    <w:tmpl w:val="91362E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735462"/>
    <w:multiLevelType w:val="hybridMultilevel"/>
    <w:tmpl w:val="DBC81EE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02F0A6E"/>
    <w:multiLevelType w:val="hybridMultilevel"/>
    <w:tmpl w:val="2F5C2A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1D43F9"/>
    <w:multiLevelType w:val="hybridMultilevel"/>
    <w:tmpl w:val="E23A64B8"/>
    <w:lvl w:ilvl="0" w:tplc="F806C224">
      <w:start w:val="9"/>
      <w:numFmt w:val="bullet"/>
      <w:lvlText w:val="-"/>
      <w:lvlJc w:val="left"/>
      <w:pPr>
        <w:ind w:left="1146" w:hanging="360"/>
      </w:pPr>
      <w:rPr>
        <w:rFonts w:ascii="Corbel" w:eastAsia="Times New Roman" w:hAnsi="Corbel" w:cs="Helvetica"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1" w15:restartNumberingAfterBreak="0">
    <w:nsid w:val="4BDB5013"/>
    <w:multiLevelType w:val="hybridMultilevel"/>
    <w:tmpl w:val="80863A62"/>
    <w:lvl w:ilvl="0" w:tplc="13FC2E04">
      <w:start w:val="1"/>
      <w:numFmt w:val="decimal"/>
      <w:lvlText w:val="%1."/>
      <w:lvlJc w:val="left"/>
      <w:pPr>
        <w:ind w:left="833" w:hanging="360"/>
      </w:pPr>
      <w:rPr>
        <w:rFonts w:ascii="Corbel" w:eastAsia="Arial" w:hAnsi="Corbel" w:hint="default"/>
        <w:color w:val="000000" w:themeColor="text1"/>
        <w:spacing w:val="-1"/>
        <w:w w:val="99"/>
        <w:sz w:val="22"/>
        <w:szCs w:val="22"/>
      </w:rPr>
    </w:lvl>
    <w:lvl w:ilvl="1" w:tplc="CAA8035A">
      <w:start w:val="1"/>
      <w:numFmt w:val="bullet"/>
      <w:lvlText w:val=""/>
      <w:lvlJc w:val="left"/>
      <w:pPr>
        <w:ind w:left="1553" w:hanging="360"/>
      </w:pPr>
      <w:rPr>
        <w:rFonts w:ascii="Wingdings" w:eastAsia="Wingdings" w:hAnsi="Wingdings" w:hint="default"/>
        <w:color w:val="008F75"/>
        <w:w w:val="99"/>
        <w:sz w:val="20"/>
        <w:szCs w:val="20"/>
      </w:rPr>
    </w:lvl>
    <w:lvl w:ilvl="2" w:tplc="F7A2983A">
      <w:start w:val="1"/>
      <w:numFmt w:val="bullet"/>
      <w:lvlText w:val="•"/>
      <w:lvlJc w:val="left"/>
      <w:pPr>
        <w:ind w:left="2476" w:hanging="360"/>
      </w:pPr>
      <w:rPr>
        <w:rFonts w:hint="default"/>
      </w:rPr>
    </w:lvl>
    <w:lvl w:ilvl="3" w:tplc="77FA0F68">
      <w:start w:val="1"/>
      <w:numFmt w:val="bullet"/>
      <w:lvlText w:val="•"/>
      <w:lvlJc w:val="left"/>
      <w:pPr>
        <w:ind w:left="3398" w:hanging="360"/>
      </w:pPr>
      <w:rPr>
        <w:rFonts w:hint="default"/>
      </w:rPr>
    </w:lvl>
    <w:lvl w:ilvl="4" w:tplc="7F00AEA6">
      <w:start w:val="1"/>
      <w:numFmt w:val="bullet"/>
      <w:lvlText w:val="•"/>
      <w:lvlJc w:val="left"/>
      <w:pPr>
        <w:ind w:left="4321" w:hanging="360"/>
      </w:pPr>
      <w:rPr>
        <w:rFonts w:hint="default"/>
      </w:rPr>
    </w:lvl>
    <w:lvl w:ilvl="5" w:tplc="81B68A50">
      <w:start w:val="1"/>
      <w:numFmt w:val="bullet"/>
      <w:lvlText w:val="•"/>
      <w:lvlJc w:val="left"/>
      <w:pPr>
        <w:ind w:left="5244" w:hanging="360"/>
      </w:pPr>
      <w:rPr>
        <w:rFonts w:hint="default"/>
      </w:rPr>
    </w:lvl>
    <w:lvl w:ilvl="6" w:tplc="A5205544">
      <w:start w:val="1"/>
      <w:numFmt w:val="bullet"/>
      <w:lvlText w:val="•"/>
      <w:lvlJc w:val="left"/>
      <w:pPr>
        <w:ind w:left="6167" w:hanging="360"/>
      </w:pPr>
      <w:rPr>
        <w:rFonts w:hint="default"/>
      </w:rPr>
    </w:lvl>
    <w:lvl w:ilvl="7" w:tplc="749C0790">
      <w:start w:val="1"/>
      <w:numFmt w:val="bullet"/>
      <w:lvlText w:val="•"/>
      <w:lvlJc w:val="left"/>
      <w:pPr>
        <w:ind w:left="7090" w:hanging="360"/>
      </w:pPr>
      <w:rPr>
        <w:rFonts w:hint="default"/>
      </w:rPr>
    </w:lvl>
    <w:lvl w:ilvl="8" w:tplc="92F4474E">
      <w:start w:val="1"/>
      <w:numFmt w:val="bullet"/>
      <w:lvlText w:val="•"/>
      <w:lvlJc w:val="left"/>
      <w:pPr>
        <w:ind w:left="8013" w:hanging="360"/>
      </w:pPr>
      <w:rPr>
        <w:rFonts w:hint="default"/>
      </w:rPr>
    </w:lvl>
  </w:abstractNum>
  <w:abstractNum w:abstractNumId="32" w15:restartNumberingAfterBreak="0">
    <w:nsid w:val="56BA5B5E"/>
    <w:multiLevelType w:val="multilevel"/>
    <w:tmpl w:val="C236339A"/>
    <w:lvl w:ilvl="0">
      <w:start w:val="1"/>
      <w:numFmt w:val="upperRoman"/>
      <w:lvlText w:val="ANNEX %1"/>
      <w:lvlJc w:val="left"/>
      <w:pPr>
        <w:ind w:left="1418" w:hanging="1418"/>
      </w:pPr>
      <w:rPr>
        <w:rFonts w:hint="default"/>
      </w:rPr>
    </w:lvl>
    <w:lvl w:ilvl="1">
      <w:start w:val="1"/>
      <w:numFmt w:val="none"/>
      <w:pStyle w:val="LawAnnexHeading"/>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awAnnex1Heading"/>
      <w:lvlText w:val="%3."/>
      <w:lvlJc w:val="left"/>
      <w:pPr>
        <w:ind w:left="709" w:hanging="709"/>
      </w:pPr>
      <w:rPr>
        <w:rFonts w:hint="default"/>
      </w:rPr>
    </w:lvl>
    <w:lvl w:ilvl="3">
      <w:start w:val="1"/>
      <w:numFmt w:val="decimal"/>
      <w:pStyle w:val="LawAnnex11Heading"/>
      <w:lvlText w:val="%3.%4"/>
      <w:lvlJc w:val="left"/>
      <w:pPr>
        <w:ind w:left="709" w:hanging="709"/>
      </w:pPr>
      <w:rPr>
        <w:rFonts w:hint="default"/>
        <w:b w:val="0"/>
      </w:rPr>
    </w:lvl>
    <w:lvl w:ilvl="4">
      <w:start w:val="1"/>
      <w:numFmt w:val="decimal"/>
      <w:pStyle w:val="LawAnnex111Heading"/>
      <w:lvlText w:val="%4.%3.%5"/>
      <w:lvlJc w:val="left"/>
      <w:pPr>
        <w:ind w:left="709" w:hanging="709"/>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74101B"/>
    <w:multiLevelType w:val="multilevel"/>
    <w:tmpl w:val="2CAE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B763F"/>
    <w:multiLevelType w:val="hybridMultilevel"/>
    <w:tmpl w:val="EFC61C94"/>
    <w:lvl w:ilvl="0" w:tplc="A15266A4">
      <w:start w:val="1"/>
      <w:numFmt w:val="upperLetter"/>
      <w:pStyle w:val="LawWhereas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92E2D"/>
    <w:multiLevelType w:val="hybridMultilevel"/>
    <w:tmpl w:val="66180C5E"/>
    <w:lvl w:ilvl="0" w:tplc="0C0A0001">
      <w:start w:val="1"/>
      <w:numFmt w:val="bullet"/>
      <w:lvlText w:val=""/>
      <w:lvlJc w:val="left"/>
      <w:pPr>
        <w:ind w:left="842" w:hanging="360"/>
      </w:pPr>
      <w:rPr>
        <w:rFonts w:ascii="Symbol" w:hAnsi="Symbol" w:hint="default"/>
      </w:rPr>
    </w:lvl>
    <w:lvl w:ilvl="1" w:tplc="0C0A0003" w:tentative="1">
      <w:start w:val="1"/>
      <w:numFmt w:val="bullet"/>
      <w:lvlText w:val="o"/>
      <w:lvlJc w:val="left"/>
      <w:pPr>
        <w:ind w:left="1562" w:hanging="360"/>
      </w:pPr>
      <w:rPr>
        <w:rFonts w:ascii="Courier New" w:hAnsi="Courier New" w:cs="Courier New"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36" w15:restartNumberingAfterBreak="0">
    <w:nsid w:val="684B53E8"/>
    <w:multiLevelType w:val="hybridMultilevel"/>
    <w:tmpl w:val="8494A6C0"/>
    <w:lvl w:ilvl="0" w:tplc="C1ECED36">
      <w:start w:val="1"/>
      <w:numFmt w:val="lowerLetter"/>
      <w:lvlText w:val="%1."/>
      <w:lvlJc w:val="left"/>
      <w:pPr>
        <w:ind w:left="0" w:hanging="360"/>
      </w:pPr>
      <w:rPr>
        <w:rFonts w:ascii="Corbel" w:eastAsiaTheme="minorHAnsi" w:hAnsi="Corbel"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390CD8"/>
    <w:multiLevelType w:val="hybridMultilevel"/>
    <w:tmpl w:val="D152B8AC"/>
    <w:lvl w:ilvl="0" w:tplc="0C0A0001">
      <w:start w:val="1"/>
      <w:numFmt w:val="bullet"/>
      <w:lvlText w:val=""/>
      <w:lvlJc w:val="left"/>
      <w:pPr>
        <w:ind w:left="842" w:hanging="360"/>
      </w:pPr>
      <w:rPr>
        <w:rFonts w:ascii="Symbol" w:hAnsi="Symbol" w:hint="default"/>
      </w:rPr>
    </w:lvl>
    <w:lvl w:ilvl="1" w:tplc="0C0A0003" w:tentative="1">
      <w:start w:val="1"/>
      <w:numFmt w:val="bullet"/>
      <w:lvlText w:val="o"/>
      <w:lvlJc w:val="left"/>
      <w:pPr>
        <w:ind w:left="1562" w:hanging="360"/>
      </w:pPr>
      <w:rPr>
        <w:rFonts w:ascii="Courier New" w:hAnsi="Courier New" w:cs="Courier New"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38" w15:restartNumberingAfterBreak="0">
    <w:nsid w:val="6C1649B3"/>
    <w:multiLevelType w:val="hybridMultilevel"/>
    <w:tmpl w:val="962C9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C5F34E0"/>
    <w:multiLevelType w:val="hybridMultilevel"/>
    <w:tmpl w:val="6CE288EC"/>
    <w:lvl w:ilvl="0" w:tplc="08090003">
      <w:start w:val="1"/>
      <w:numFmt w:val="bullet"/>
      <w:lvlText w:val="o"/>
      <w:lvlJc w:val="left"/>
      <w:pPr>
        <w:ind w:left="1140" w:hanging="360"/>
      </w:pPr>
      <w:rPr>
        <w:rFonts w:ascii="Courier New" w:hAnsi="Courier New" w:cs="Courier New"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0" w15:restartNumberingAfterBreak="0">
    <w:nsid w:val="75202286"/>
    <w:multiLevelType w:val="hybridMultilevel"/>
    <w:tmpl w:val="74F8C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8416A8"/>
    <w:multiLevelType w:val="hybridMultilevel"/>
    <w:tmpl w:val="D2FA5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2F7445"/>
    <w:multiLevelType w:val="hybridMultilevel"/>
    <w:tmpl w:val="58A41B42"/>
    <w:lvl w:ilvl="0" w:tplc="0C0A000F">
      <w:start w:val="1"/>
      <w:numFmt w:val="decimal"/>
      <w:lvlText w:val="%1."/>
      <w:lvlJc w:val="left"/>
      <w:pPr>
        <w:ind w:left="720" w:hanging="360"/>
      </w:pPr>
    </w:lvl>
    <w:lvl w:ilvl="1" w:tplc="206E93AE">
      <w:numFmt w:val="bullet"/>
      <w:lvlText w:val="-"/>
      <w:lvlJc w:val="left"/>
      <w:pPr>
        <w:ind w:left="1440" w:hanging="360"/>
      </w:pPr>
      <w:rPr>
        <w:rFonts w:ascii="Corbel" w:eastAsiaTheme="minorHAnsi" w:hAnsi="Corbel"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B04908"/>
    <w:multiLevelType w:val="hybridMultilevel"/>
    <w:tmpl w:val="DCDEBDC8"/>
    <w:lvl w:ilvl="0" w:tplc="D0E2F898">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num w:numId="1" w16cid:durableId="815269168">
    <w:abstractNumId w:val="34"/>
  </w:num>
  <w:num w:numId="2" w16cid:durableId="1336569054">
    <w:abstractNumId w:val="7"/>
  </w:num>
  <w:num w:numId="3" w16cid:durableId="759371206">
    <w:abstractNumId w:val="32"/>
  </w:num>
  <w:num w:numId="4" w16cid:durableId="1999770006">
    <w:abstractNumId w:val="34"/>
    <w:lvlOverride w:ilvl="0">
      <w:startOverride w:val="1"/>
    </w:lvlOverride>
  </w:num>
  <w:num w:numId="5" w16cid:durableId="7416764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461863">
    <w:abstractNumId w:val="1"/>
  </w:num>
  <w:num w:numId="7" w16cid:durableId="1315377139">
    <w:abstractNumId w:val="6"/>
  </w:num>
  <w:num w:numId="8" w16cid:durableId="1422489282">
    <w:abstractNumId w:val="0"/>
  </w:num>
  <w:num w:numId="9" w16cid:durableId="1040471389">
    <w:abstractNumId w:val="0"/>
    <w:lvlOverride w:ilvl="0">
      <w:startOverride w:val="1"/>
    </w:lvlOverride>
  </w:num>
  <w:num w:numId="10" w16cid:durableId="969895553">
    <w:abstractNumId w:val="41"/>
  </w:num>
  <w:num w:numId="11" w16cid:durableId="936329643">
    <w:abstractNumId w:val="19"/>
  </w:num>
  <w:num w:numId="12" w16cid:durableId="857306665">
    <w:abstractNumId w:val="21"/>
  </w:num>
  <w:num w:numId="13" w16cid:durableId="1719010052">
    <w:abstractNumId w:val="42"/>
  </w:num>
  <w:num w:numId="14" w16cid:durableId="1446339823">
    <w:abstractNumId w:val="11"/>
  </w:num>
  <w:num w:numId="15" w16cid:durableId="1280454350">
    <w:abstractNumId w:val="8"/>
  </w:num>
  <w:num w:numId="16" w16cid:durableId="2108498820">
    <w:abstractNumId w:val="31"/>
  </w:num>
  <w:num w:numId="17" w16cid:durableId="1542747309">
    <w:abstractNumId w:val="14"/>
  </w:num>
  <w:num w:numId="18" w16cid:durableId="1541623218">
    <w:abstractNumId w:val="13"/>
  </w:num>
  <w:num w:numId="19" w16cid:durableId="1194001380">
    <w:abstractNumId w:val="24"/>
  </w:num>
  <w:num w:numId="20" w16cid:durableId="2073892904">
    <w:abstractNumId w:val="28"/>
  </w:num>
  <w:num w:numId="21" w16cid:durableId="1197086643">
    <w:abstractNumId w:val="10"/>
  </w:num>
  <w:num w:numId="22" w16cid:durableId="879896057">
    <w:abstractNumId w:val="23"/>
  </w:num>
  <w:num w:numId="23" w16cid:durableId="1650865400">
    <w:abstractNumId w:val="29"/>
  </w:num>
  <w:num w:numId="24" w16cid:durableId="695152657">
    <w:abstractNumId w:val="40"/>
  </w:num>
  <w:num w:numId="25" w16cid:durableId="801964373">
    <w:abstractNumId w:val="4"/>
  </w:num>
  <w:num w:numId="26" w16cid:durableId="896356889">
    <w:abstractNumId w:val="38"/>
  </w:num>
  <w:num w:numId="27" w16cid:durableId="1113941552">
    <w:abstractNumId w:val="26"/>
  </w:num>
  <w:num w:numId="28" w16cid:durableId="1548683836">
    <w:abstractNumId w:val="37"/>
  </w:num>
  <w:num w:numId="29" w16cid:durableId="828323863">
    <w:abstractNumId w:val="35"/>
  </w:num>
  <w:num w:numId="30" w16cid:durableId="775909248">
    <w:abstractNumId w:val="30"/>
  </w:num>
  <w:num w:numId="31" w16cid:durableId="2000038842">
    <w:abstractNumId w:val="36"/>
  </w:num>
  <w:num w:numId="32" w16cid:durableId="618075086">
    <w:abstractNumId w:val="25"/>
  </w:num>
  <w:num w:numId="33" w16cid:durableId="1488474852">
    <w:abstractNumId w:val="5"/>
  </w:num>
  <w:num w:numId="34" w16cid:durableId="102386063">
    <w:abstractNumId w:val="17"/>
  </w:num>
  <w:num w:numId="35" w16cid:durableId="791168741">
    <w:abstractNumId w:val="12"/>
  </w:num>
  <w:num w:numId="36" w16cid:durableId="405345656">
    <w:abstractNumId w:val="33"/>
  </w:num>
  <w:num w:numId="37" w16cid:durableId="1803844304">
    <w:abstractNumId w:val="15"/>
  </w:num>
  <w:num w:numId="38" w16cid:durableId="5525179">
    <w:abstractNumId w:val="27"/>
  </w:num>
  <w:num w:numId="39" w16cid:durableId="1984964807">
    <w:abstractNumId w:val="22"/>
  </w:num>
  <w:num w:numId="40" w16cid:durableId="1158348840">
    <w:abstractNumId w:val="3"/>
  </w:num>
  <w:num w:numId="41" w16cid:durableId="1662196071">
    <w:abstractNumId w:val="9"/>
  </w:num>
  <w:num w:numId="42" w16cid:durableId="791097061">
    <w:abstractNumId w:val="18"/>
  </w:num>
  <w:num w:numId="43" w16cid:durableId="1123184811">
    <w:abstractNumId w:val="20"/>
  </w:num>
  <w:num w:numId="44" w16cid:durableId="289752206">
    <w:abstractNumId w:val="39"/>
  </w:num>
  <w:num w:numId="45" w16cid:durableId="881868072">
    <w:abstractNumId w:val="2"/>
  </w:num>
  <w:num w:numId="46" w16cid:durableId="1653369639">
    <w:abstractNumId w:val="43"/>
  </w:num>
  <w:num w:numId="47" w16cid:durableId="119546478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5A"/>
    <w:rsid w:val="0000727F"/>
    <w:rsid w:val="000125C2"/>
    <w:rsid w:val="00014546"/>
    <w:rsid w:val="00020FB7"/>
    <w:rsid w:val="0002324A"/>
    <w:rsid w:val="0002607D"/>
    <w:rsid w:val="0002672F"/>
    <w:rsid w:val="00034723"/>
    <w:rsid w:val="00037C4B"/>
    <w:rsid w:val="00053409"/>
    <w:rsid w:val="000604A9"/>
    <w:rsid w:val="00060FE0"/>
    <w:rsid w:val="0006420F"/>
    <w:rsid w:val="00071AE5"/>
    <w:rsid w:val="00081B1F"/>
    <w:rsid w:val="00082430"/>
    <w:rsid w:val="00084A84"/>
    <w:rsid w:val="00086F28"/>
    <w:rsid w:val="000A312F"/>
    <w:rsid w:val="000A3DE0"/>
    <w:rsid w:val="000A47E8"/>
    <w:rsid w:val="000A6696"/>
    <w:rsid w:val="000B3291"/>
    <w:rsid w:val="000B5691"/>
    <w:rsid w:val="000C339C"/>
    <w:rsid w:val="000C419D"/>
    <w:rsid w:val="000D00D8"/>
    <w:rsid w:val="000E1FF5"/>
    <w:rsid w:val="00106425"/>
    <w:rsid w:val="00121B5B"/>
    <w:rsid w:val="0013123F"/>
    <w:rsid w:val="00131583"/>
    <w:rsid w:val="00136415"/>
    <w:rsid w:val="001436D8"/>
    <w:rsid w:val="00152F17"/>
    <w:rsid w:val="00156449"/>
    <w:rsid w:val="00157129"/>
    <w:rsid w:val="001802D3"/>
    <w:rsid w:val="00181AD0"/>
    <w:rsid w:val="00184710"/>
    <w:rsid w:val="00184FC9"/>
    <w:rsid w:val="00185160"/>
    <w:rsid w:val="0019025C"/>
    <w:rsid w:val="00194C2F"/>
    <w:rsid w:val="001A0EEA"/>
    <w:rsid w:val="001A2139"/>
    <w:rsid w:val="001C6ED5"/>
    <w:rsid w:val="001D32F0"/>
    <w:rsid w:val="001E09DA"/>
    <w:rsid w:val="001E19F7"/>
    <w:rsid w:val="001F128F"/>
    <w:rsid w:val="00203F4B"/>
    <w:rsid w:val="0022589B"/>
    <w:rsid w:val="00233EBF"/>
    <w:rsid w:val="00234489"/>
    <w:rsid w:val="002378F7"/>
    <w:rsid w:val="002538A1"/>
    <w:rsid w:val="00255F60"/>
    <w:rsid w:val="002703F9"/>
    <w:rsid w:val="00270C38"/>
    <w:rsid w:val="002718CB"/>
    <w:rsid w:val="0027527F"/>
    <w:rsid w:val="00276D5E"/>
    <w:rsid w:val="00281DFB"/>
    <w:rsid w:val="002827CE"/>
    <w:rsid w:val="0029263F"/>
    <w:rsid w:val="00292814"/>
    <w:rsid w:val="00294FD1"/>
    <w:rsid w:val="0029503E"/>
    <w:rsid w:val="00295D21"/>
    <w:rsid w:val="00295D22"/>
    <w:rsid w:val="002A49D3"/>
    <w:rsid w:val="002B0B0F"/>
    <w:rsid w:val="002D0D18"/>
    <w:rsid w:val="002E24F5"/>
    <w:rsid w:val="002E53DD"/>
    <w:rsid w:val="002F4674"/>
    <w:rsid w:val="002F6F03"/>
    <w:rsid w:val="0031117D"/>
    <w:rsid w:val="0031365F"/>
    <w:rsid w:val="00314867"/>
    <w:rsid w:val="003171D7"/>
    <w:rsid w:val="003230AD"/>
    <w:rsid w:val="00324285"/>
    <w:rsid w:val="00326C4E"/>
    <w:rsid w:val="00326C6D"/>
    <w:rsid w:val="00336219"/>
    <w:rsid w:val="003541B8"/>
    <w:rsid w:val="00357A87"/>
    <w:rsid w:val="00362D9C"/>
    <w:rsid w:val="00370CDC"/>
    <w:rsid w:val="00376725"/>
    <w:rsid w:val="00382899"/>
    <w:rsid w:val="003928CE"/>
    <w:rsid w:val="003A12C0"/>
    <w:rsid w:val="003A1453"/>
    <w:rsid w:val="003A1459"/>
    <w:rsid w:val="003A1B16"/>
    <w:rsid w:val="003A4325"/>
    <w:rsid w:val="003A6684"/>
    <w:rsid w:val="003A751B"/>
    <w:rsid w:val="003B2471"/>
    <w:rsid w:val="003B411E"/>
    <w:rsid w:val="003C3264"/>
    <w:rsid w:val="003D147F"/>
    <w:rsid w:val="003D20A7"/>
    <w:rsid w:val="003D5701"/>
    <w:rsid w:val="003F422D"/>
    <w:rsid w:val="00404FC0"/>
    <w:rsid w:val="0042408C"/>
    <w:rsid w:val="00424724"/>
    <w:rsid w:val="0042564E"/>
    <w:rsid w:val="0042616F"/>
    <w:rsid w:val="0042699D"/>
    <w:rsid w:val="004438DD"/>
    <w:rsid w:val="004463E7"/>
    <w:rsid w:val="004513C5"/>
    <w:rsid w:val="00451E5A"/>
    <w:rsid w:val="004536CE"/>
    <w:rsid w:val="00463A02"/>
    <w:rsid w:val="00464758"/>
    <w:rsid w:val="00465235"/>
    <w:rsid w:val="00466A1F"/>
    <w:rsid w:val="00467C9A"/>
    <w:rsid w:val="0047028B"/>
    <w:rsid w:val="00473CB3"/>
    <w:rsid w:val="00484B22"/>
    <w:rsid w:val="00486E49"/>
    <w:rsid w:val="00490E2F"/>
    <w:rsid w:val="00492025"/>
    <w:rsid w:val="00493F17"/>
    <w:rsid w:val="00494D19"/>
    <w:rsid w:val="004971D8"/>
    <w:rsid w:val="004B4B46"/>
    <w:rsid w:val="004B7B4D"/>
    <w:rsid w:val="004C406E"/>
    <w:rsid w:val="004D67F4"/>
    <w:rsid w:val="004F5621"/>
    <w:rsid w:val="004F5F24"/>
    <w:rsid w:val="0050446E"/>
    <w:rsid w:val="00505CB5"/>
    <w:rsid w:val="0050600B"/>
    <w:rsid w:val="0051324A"/>
    <w:rsid w:val="0051328D"/>
    <w:rsid w:val="005156CD"/>
    <w:rsid w:val="00520FB1"/>
    <w:rsid w:val="00521D50"/>
    <w:rsid w:val="00523473"/>
    <w:rsid w:val="00523D4C"/>
    <w:rsid w:val="00523F31"/>
    <w:rsid w:val="00533AF3"/>
    <w:rsid w:val="00542485"/>
    <w:rsid w:val="00544E1F"/>
    <w:rsid w:val="00545EC5"/>
    <w:rsid w:val="00553B72"/>
    <w:rsid w:val="005619EC"/>
    <w:rsid w:val="00577BC6"/>
    <w:rsid w:val="0059086C"/>
    <w:rsid w:val="00593B01"/>
    <w:rsid w:val="00593D16"/>
    <w:rsid w:val="00596AF8"/>
    <w:rsid w:val="00597C89"/>
    <w:rsid w:val="005A4654"/>
    <w:rsid w:val="005A65D0"/>
    <w:rsid w:val="005B00E4"/>
    <w:rsid w:val="005B44EF"/>
    <w:rsid w:val="005C1458"/>
    <w:rsid w:val="005C1D62"/>
    <w:rsid w:val="005C50C1"/>
    <w:rsid w:val="005C55AB"/>
    <w:rsid w:val="005D771E"/>
    <w:rsid w:val="005E2B01"/>
    <w:rsid w:val="005E3298"/>
    <w:rsid w:val="005F548C"/>
    <w:rsid w:val="00600CBA"/>
    <w:rsid w:val="0060448F"/>
    <w:rsid w:val="00604908"/>
    <w:rsid w:val="006052E2"/>
    <w:rsid w:val="006063EC"/>
    <w:rsid w:val="00606400"/>
    <w:rsid w:val="006153C8"/>
    <w:rsid w:val="00615C58"/>
    <w:rsid w:val="0062149E"/>
    <w:rsid w:val="00623CF9"/>
    <w:rsid w:val="00641EAD"/>
    <w:rsid w:val="006457B4"/>
    <w:rsid w:val="006535BC"/>
    <w:rsid w:val="00653603"/>
    <w:rsid w:val="006548B7"/>
    <w:rsid w:val="00662444"/>
    <w:rsid w:val="00667EB7"/>
    <w:rsid w:val="0067108F"/>
    <w:rsid w:val="00674C25"/>
    <w:rsid w:val="0068082E"/>
    <w:rsid w:val="00681500"/>
    <w:rsid w:val="006831DB"/>
    <w:rsid w:val="00686CCF"/>
    <w:rsid w:val="00696242"/>
    <w:rsid w:val="00697DE3"/>
    <w:rsid w:val="006A3953"/>
    <w:rsid w:val="006A4B8B"/>
    <w:rsid w:val="006C1B18"/>
    <w:rsid w:val="006C27A4"/>
    <w:rsid w:val="006C7E74"/>
    <w:rsid w:val="006D2A52"/>
    <w:rsid w:val="006F566E"/>
    <w:rsid w:val="006F71A1"/>
    <w:rsid w:val="007007AA"/>
    <w:rsid w:val="0070668F"/>
    <w:rsid w:val="00713E85"/>
    <w:rsid w:val="007161C5"/>
    <w:rsid w:val="00725979"/>
    <w:rsid w:val="007260B9"/>
    <w:rsid w:val="00733CEF"/>
    <w:rsid w:val="00734522"/>
    <w:rsid w:val="007372AC"/>
    <w:rsid w:val="00743802"/>
    <w:rsid w:val="00743E2E"/>
    <w:rsid w:val="00752CCC"/>
    <w:rsid w:val="00754C8B"/>
    <w:rsid w:val="00764957"/>
    <w:rsid w:val="00770614"/>
    <w:rsid w:val="0078673B"/>
    <w:rsid w:val="007922C2"/>
    <w:rsid w:val="00795254"/>
    <w:rsid w:val="00795817"/>
    <w:rsid w:val="007977DE"/>
    <w:rsid w:val="007A2144"/>
    <w:rsid w:val="007A2175"/>
    <w:rsid w:val="007A27FA"/>
    <w:rsid w:val="007A3847"/>
    <w:rsid w:val="007A5D68"/>
    <w:rsid w:val="007B5E7C"/>
    <w:rsid w:val="007C1199"/>
    <w:rsid w:val="007D2CC5"/>
    <w:rsid w:val="007D3AF9"/>
    <w:rsid w:val="007D641D"/>
    <w:rsid w:val="007E3483"/>
    <w:rsid w:val="007F37FA"/>
    <w:rsid w:val="007F4B31"/>
    <w:rsid w:val="007F5ED1"/>
    <w:rsid w:val="007F6C2C"/>
    <w:rsid w:val="00804600"/>
    <w:rsid w:val="0081141E"/>
    <w:rsid w:val="00812B92"/>
    <w:rsid w:val="008154F1"/>
    <w:rsid w:val="00816F70"/>
    <w:rsid w:val="00821943"/>
    <w:rsid w:val="00825CF6"/>
    <w:rsid w:val="00830FCA"/>
    <w:rsid w:val="00832B87"/>
    <w:rsid w:val="008336E1"/>
    <w:rsid w:val="00837287"/>
    <w:rsid w:val="008453F0"/>
    <w:rsid w:val="008513C2"/>
    <w:rsid w:val="00853F3A"/>
    <w:rsid w:val="00855278"/>
    <w:rsid w:val="008727E8"/>
    <w:rsid w:val="00880171"/>
    <w:rsid w:val="00882336"/>
    <w:rsid w:val="00884EA8"/>
    <w:rsid w:val="00893694"/>
    <w:rsid w:val="008A3169"/>
    <w:rsid w:val="008A7B3C"/>
    <w:rsid w:val="008B0646"/>
    <w:rsid w:val="008B06A7"/>
    <w:rsid w:val="008B1CF5"/>
    <w:rsid w:val="008B49B3"/>
    <w:rsid w:val="008C0325"/>
    <w:rsid w:val="008C0733"/>
    <w:rsid w:val="008C67EB"/>
    <w:rsid w:val="008D0F60"/>
    <w:rsid w:val="008D3245"/>
    <w:rsid w:val="008E4DF8"/>
    <w:rsid w:val="008E6074"/>
    <w:rsid w:val="008F044C"/>
    <w:rsid w:val="008F7CF6"/>
    <w:rsid w:val="009032A0"/>
    <w:rsid w:val="009046D7"/>
    <w:rsid w:val="00906226"/>
    <w:rsid w:val="00910A35"/>
    <w:rsid w:val="009162DF"/>
    <w:rsid w:val="00917D57"/>
    <w:rsid w:val="0092196F"/>
    <w:rsid w:val="00936BE8"/>
    <w:rsid w:val="009410C3"/>
    <w:rsid w:val="00941B3D"/>
    <w:rsid w:val="00953E9D"/>
    <w:rsid w:val="009548D1"/>
    <w:rsid w:val="00955DDB"/>
    <w:rsid w:val="009940CC"/>
    <w:rsid w:val="00994D4F"/>
    <w:rsid w:val="009959E7"/>
    <w:rsid w:val="00997936"/>
    <w:rsid w:val="009A00C1"/>
    <w:rsid w:val="009A13FD"/>
    <w:rsid w:val="009A2905"/>
    <w:rsid w:val="009B024D"/>
    <w:rsid w:val="009C7F81"/>
    <w:rsid w:val="009D0690"/>
    <w:rsid w:val="009D0C09"/>
    <w:rsid w:val="009D216C"/>
    <w:rsid w:val="009D591E"/>
    <w:rsid w:val="009D678C"/>
    <w:rsid w:val="009F00B4"/>
    <w:rsid w:val="009F638B"/>
    <w:rsid w:val="00A03457"/>
    <w:rsid w:val="00A107CF"/>
    <w:rsid w:val="00A238AD"/>
    <w:rsid w:val="00A350C9"/>
    <w:rsid w:val="00A36BFB"/>
    <w:rsid w:val="00A45E9B"/>
    <w:rsid w:val="00A47366"/>
    <w:rsid w:val="00A55367"/>
    <w:rsid w:val="00A60502"/>
    <w:rsid w:val="00A655BF"/>
    <w:rsid w:val="00A82C0E"/>
    <w:rsid w:val="00A8486C"/>
    <w:rsid w:val="00A84F36"/>
    <w:rsid w:val="00A8745A"/>
    <w:rsid w:val="00A903EF"/>
    <w:rsid w:val="00A910F8"/>
    <w:rsid w:val="00A93EB8"/>
    <w:rsid w:val="00AA4D80"/>
    <w:rsid w:val="00AB274F"/>
    <w:rsid w:val="00AB2AD3"/>
    <w:rsid w:val="00AB52CC"/>
    <w:rsid w:val="00AC2610"/>
    <w:rsid w:val="00AD07CF"/>
    <w:rsid w:val="00AD2FFD"/>
    <w:rsid w:val="00AD5777"/>
    <w:rsid w:val="00AD6DF7"/>
    <w:rsid w:val="00AF557B"/>
    <w:rsid w:val="00B04D9F"/>
    <w:rsid w:val="00B13CCB"/>
    <w:rsid w:val="00B330C9"/>
    <w:rsid w:val="00B6106B"/>
    <w:rsid w:val="00B66859"/>
    <w:rsid w:val="00B701F9"/>
    <w:rsid w:val="00B767C3"/>
    <w:rsid w:val="00B77760"/>
    <w:rsid w:val="00B77F70"/>
    <w:rsid w:val="00B81213"/>
    <w:rsid w:val="00B93D68"/>
    <w:rsid w:val="00BA3BA8"/>
    <w:rsid w:val="00BB3942"/>
    <w:rsid w:val="00BB6442"/>
    <w:rsid w:val="00BC0518"/>
    <w:rsid w:val="00BC6208"/>
    <w:rsid w:val="00BD3F5C"/>
    <w:rsid w:val="00BD6871"/>
    <w:rsid w:val="00BE11DD"/>
    <w:rsid w:val="00BE171E"/>
    <w:rsid w:val="00BE6B01"/>
    <w:rsid w:val="00BF6F91"/>
    <w:rsid w:val="00C15AFA"/>
    <w:rsid w:val="00C20DB5"/>
    <w:rsid w:val="00C40404"/>
    <w:rsid w:val="00C41669"/>
    <w:rsid w:val="00C45E19"/>
    <w:rsid w:val="00C6009E"/>
    <w:rsid w:val="00C70955"/>
    <w:rsid w:val="00C71F19"/>
    <w:rsid w:val="00C72D26"/>
    <w:rsid w:val="00C75ADB"/>
    <w:rsid w:val="00C84775"/>
    <w:rsid w:val="00C91811"/>
    <w:rsid w:val="00C97275"/>
    <w:rsid w:val="00CA238E"/>
    <w:rsid w:val="00CA397C"/>
    <w:rsid w:val="00CB0A59"/>
    <w:rsid w:val="00CB4E0F"/>
    <w:rsid w:val="00CC0901"/>
    <w:rsid w:val="00CC1C17"/>
    <w:rsid w:val="00CC4CF2"/>
    <w:rsid w:val="00CC7D4C"/>
    <w:rsid w:val="00CD3479"/>
    <w:rsid w:val="00CD457B"/>
    <w:rsid w:val="00CD457D"/>
    <w:rsid w:val="00CE04A0"/>
    <w:rsid w:val="00CE06F0"/>
    <w:rsid w:val="00CE18AF"/>
    <w:rsid w:val="00CF082A"/>
    <w:rsid w:val="00D0135F"/>
    <w:rsid w:val="00D0275C"/>
    <w:rsid w:val="00D053F2"/>
    <w:rsid w:val="00D1427B"/>
    <w:rsid w:val="00D2073D"/>
    <w:rsid w:val="00D2712F"/>
    <w:rsid w:val="00D32478"/>
    <w:rsid w:val="00D35489"/>
    <w:rsid w:val="00D41E0A"/>
    <w:rsid w:val="00D424FE"/>
    <w:rsid w:val="00D43F71"/>
    <w:rsid w:val="00D46601"/>
    <w:rsid w:val="00D46AFA"/>
    <w:rsid w:val="00D47F14"/>
    <w:rsid w:val="00D55D1A"/>
    <w:rsid w:val="00D655A2"/>
    <w:rsid w:val="00D662B3"/>
    <w:rsid w:val="00D7065C"/>
    <w:rsid w:val="00D810F4"/>
    <w:rsid w:val="00D83AC3"/>
    <w:rsid w:val="00D83AD9"/>
    <w:rsid w:val="00D97604"/>
    <w:rsid w:val="00DA08E3"/>
    <w:rsid w:val="00DA6BB0"/>
    <w:rsid w:val="00DA7C1F"/>
    <w:rsid w:val="00DB7F19"/>
    <w:rsid w:val="00DC25E3"/>
    <w:rsid w:val="00DC3DF1"/>
    <w:rsid w:val="00DC4959"/>
    <w:rsid w:val="00DE3A11"/>
    <w:rsid w:val="00DE52A1"/>
    <w:rsid w:val="00DE74B9"/>
    <w:rsid w:val="00DF2C31"/>
    <w:rsid w:val="00DF4627"/>
    <w:rsid w:val="00DF543B"/>
    <w:rsid w:val="00E215D1"/>
    <w:rsid w:val="00E22825"/>
    <w:rsid w:val="00E2293D"/>
    <w:rsid w:val="00E26C36"/>
    <w:rsid w:val="00E30F6F"/>
    <w:rsid w:val="00E418B6"/>
    <w:rsid w:val="00E43F81"/>
    <w:rsid w:val="00E46266"/>
    <w:rsid w:val="00E559C0"/>
    <w:rsid w:val="00E63393"/>
    <w:rsid w:val="00E634A4"/>
    <w:rsid w:val="00E6687D"/>
    <w:rsid w:val="00E70DFD"/>
    <w:rsid w:val="00E7424C"/>
    <w:rsid w:val="00E74933"/>
    <w:rsid w:val="00E8606D"/>
    <w:rsid w:val="00E92B1E"/>
    <w:rsid w:val="00E935F3"/>
    <w:rsid w:val="00E9737A"/>
    <w:rsid w:val="00E97695"/>
    <w:rsid w:val="00EB1D1A"/>
    <w:rsid w:val="00EB3174"/>
    <w:rsid w:val="00EC709D"/>
    <w:rsid w:val="00EC7EBD"/>
    <w:rsid w:val="00EE6172"/>
    <w:rsid w:val="00EE7C9B"/>
    <w:rsid w:val="00EF05A0"/>
    <w:rsid w:val="00EF0FD3"/>
    <w:rsid w:val="00F010B7"/>
    <w:rsid w:val="00F02B39"/>
    <w:rsid w:val="00F20E44"/>
    <w:rsid w:val="00F2133F"/>
    <w:rsid w:val="00F30C17"/>
    <w:rsid w:val="00F30D36"/>
    <w:rsid w:val="00F31119"/>
    <w:rsid w:val="00F34FCF"/>
    <w:rsid w:val="00F37886"/>
    <w:rsid w:val="00F41D59"/>
    <w:rsid w:val="00F447E2"/>
    <w:rsid w:val="00F44946"/>
    <w:rsid w:val="00F464EA"/>
    <w:rsid w:val="00F476A1"/>
    <w:rsid w:val="00F57373"/>
    <w:rsid w:val="00F61103"/>
    <w:rsid w:val="00F637B4"/>
    <w:rsid w:val="00F65BAE"/>
    <w:rsid w:val="00F72C52"/>
    <w:rsid w:val="00F7758B"/>
    <w:rsid w:val="00F779A2"/>
    <w:rsid w:val="00F80D4D"/>
    <w:rsid w:val="00F85EA2"/>
    <w:rsid w:val="00F93F94"/>
    <w:rsid w:val="00FA2A8B"/>
    <w:rsid w:val="00FA3D23"/>
    <w:rsid w:val="00FA71D6"/>
    <w:rsid w:val="00FB1447"/>
    <w:rsid w:val="00FB467F"/>
    <w:rsid w:val="00FB5F0D"/>
    <w:rsid w:val="00FC095C"/>
    <w:rsid w:val="00FF1504"/>
    <w:rsid w:val="00FF7E2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D367"/>
  <w15:docId w15:val="{5F4A8E64-8860-45AA-B299-262078B5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365F"/>
  </w:style>
  <w:style w:type="paragraph" w:styleId="Heading1">
    <w:name w:val="heading 1"/>
    <w:aliases w:val="Law 1. Heading"/>
    <w:basedOn w:val="Normal"/>
    <w:uiPriority w:val="9"/>
    <w:qFormat/>
    <w:pPr>
      <w:spacing w:before="57"/>
      <w:ind w:left="226"/>
      <w:outlineLvl w:val="0"/>
    </w:pPr>
    <w:rPr>
      <w:rFonts w:ascii="Corbel" w:eastAsia="Corbel" w:hAnsi="Corbel"/>
      <w:b/>
      <w:bCs/>
      <w:sz w:val="20"/>
      <w:szCs w:val="20"/>
    </w:rPr>
  </w:style>
  <w:style w:type="paragraph" w:styleId="Heading2">
    <w:name w:val="heading 2"/>
    <w:aliases w:val="Law 1.1 Heading"/>
    <w:basedOn w:val="Normal"/>
    <w:link w:val="Heading2Char"/>
    <w:uiPriority w:val="9"/>
    <w:qFormat/>
    <w:rsid w:val="002703F9"/>
    <w:pPr>
      <w:ind w:left="132"/>
      <w:outlineLvl w:val="1"/>
    </w:pPr>
    <w:rPr>
      <w:rFonts w:ascii="Arial" w:eastAsia="Arial" w:hAnsi="Arial"/>
      <w:b/>
      <w:bCs/>
      <w:sz w:val="25"/>
      <w:szCs w:val="25"/>
    </w:rPr>
  </w:style>
  <w:style w:type="paragraph" w:styleId="Heading3">
    <w:name w:val="heading 3"/>
    <w:aliases w:val="Law 1.1.1 Heading"/>
    <w:basedOn w:val="Normal"/>
    <w:link w:val="Heading3Char"/>
    <w:uiPriority w:val="9"/>
    <w:qFormat/>
    <w:rsid w:val="002703F9"/>
    <w:pPr>
      <w:ind w:left="853" w:hanging="721"/>
      <w:outlineLvl w:val="2"/>
    </w:pPr>
    <w:rPr>
      <w:rFonts w:ascii="Arial" w:eastAsia="Arial" w:hAnsi="Arial"/>
      <w:b/>
      <w:bCs/>
      <w:sz w:val="24"/>
      <w:szCs w:val="24"/>
    </w:rPr>
  </w:style>
  <w:style w:type="paragraph" w:styleId="Heading4">
    <w:name w:val="heading 4"/>
    <w:basedOn w:val="Normal"/>
    <w:link w:val="Heading4Char"/>
    <w:uiPriority w:val="1"/>
    <w:qFormat/>
    <w:rsid w:val="002703F9"/>
    <w:pPr>
      <w:ind w:left="132"/>
      <w:outlineLvl w:val="3"/>
    </w:pPr>
    <w:rPr>
      <w:rFonts w:ascii="Arial" w:eastAsia="Arial" w:hAnsi="Arial"/>
      <w:sz w:val="23"/>
      <w:szCs w:val="23"/>
    </w:rPr>
  </w:style>
  <w:style w:type="paragraph" w:styleId="Heading5">
    <w:name w:val="heading 5"/>
    <w:basedOn w:val="Normal"/>
    <w:next w:val="Normal"/>
    <w:link w:val="Heading5Char"/>
    <w:uiPriority w:val="9"/>
    <w:unhideWhenUsed/>
    <w:qFormat/>
    <w:rsid w:val="002703F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5619EC"/>
    <w:pPr>
      <w:keepNext/>
      <w:widowControl/>
      <w:autoSpaceDE w:val="0"/>
      <w:autoSpaceDN w:val="0"/>
      <w:adjustRightInd w:val="0"/>
      <w:spacing w:before="200" w:line="300" w:lineRule="atLeast"/>
      <w:ind w:left="1152" w:hanging="1152"/>
      <w:jc w:val="both"/>
      <w:outlineLvl w:val="5"/>
    </w:pPr>
    <w:rPr>
      <w:rFonts w:ascii="Cambria" w:eastAsia="Times New Roman" w:hAnsi="Cambria" w:cs="Times New Roman"/>
      <w:i/>
      <w:iCs/>
      <w:color w:val="243F60"/>
      <w:sz w:val="20"/>
      <w:szCs w:val="20"/>
      <w:lang w:val="x-none" w:eastAsia="de-DE"/>
    </w:rPr>
  </w:style>
  <w:style w:type="paragraph" w:styleId="Heading7">
    <w:name w:val="heading 7"/>
    <w:basedOn w:val="Normal"/>
    <w:next w:val="Normal"/>
    <w:link w:val="Heading7Char"/>
    <w:uiPriority w:val="9"/>
    <w:qFormat/>
    <w:rsid w:val="005619EC"/>
    <w:pPr>
      <w:keepNext/>
      <w:widowControl/>
      <w:autoSpaceDE w:val="0"/>
      <w:autoSpaceDN w:val="0"/>
      <w:adjustRightInd w:val="0"/>
      <w:spacing w:before="200" w:line="300" w:lineRule="atLeast"/>
      <w:ind w:left="1296" w:hanging="1296"/>
      <w:jc w:val="both"/>
      <w:outlineLvl w:val="6"/>
    </w:pPr>
    <w:rPr>
      <w:rFonts w:ascii="Cambria" w:eastAsia="Times New Roman" w:hAnsi="Cambria" w:cs="Times New Roman"/>
      <w:i/>
      <w:iCs/>
      <w:color w:val="404040"/>
      <w:sz w:val="20"/>
      <w:szCs w:val="20"/>
      <w:lang w:val="x-none" w:eastAsia="de-DE"/>
    </w:rPr>
  </w:style>
  <w:style w:type="paragraph" w:styleId="Heading8">
    <w:name w:val="heading 8"/>
    <w:basedOn w:val="Normal"/>
    <w:next w:val="Normal"/>
    <w:link w:val="Heading8Char"/>
    <w:uiPriority w:val="9"/>
    <w:qFormat/>
    <w:rsid w:val="005619EC"/>
    <w:pPr>
      <w:keepNext/>
      <w:widowControl/>
      <w:autoSpaceDE w:val="0"/>
      <w:autoSpaceDN w:val="0"/>
      <w:adjustRightInd w:val="0"/>
      <w:spacing w:before="200" w:line="300" w:lineRule="atLeast"/>
      <w:ind w:left="1440" w:hanging="1440"/>
      <w:jc w:val="both"/>
      <w:outlineLvl w:val="7"/>
    </w:pPr>
    <w:rPr>
      <w:rFonts w:ascii="Cambria" w:eastAsia="Times New Roman" w:hAnsi="Cambria" w:cs="Times New Roman"/>
      <w:color w:val="404040"/>
      <w:sz w:val="20"/>
      <w:szCs w:val="20"/>
      <w:lang w:val="x-none" w:eastAsia="de-DE"/>
    </w:rPr>
  </w:style>
  <w:style w:type="paragraph" w:styleId="Heading9">
    <w:name w:val="heading 9"/>
    <w:basedOn w:val="Normal"/>
    <w:next w:val="Normal"/>
    <w:link w:val="Heading9Char"/>
    <w:uiPriority w:val="9"/>
    <w:qFormat/>
    <w:rsid w:val="005619EC"/>
    <w:pPr>
      <w:keepNext/>
      <w:widowControl/>
      <w:autoSpaceDE w:val="0"/>
      <w:autoSpaceDN w:val="0"/>
      <w:adjustRightInd w:val="0"/>
      <w:spacing w:before="200" w:line="300" w:lineRule="atLeast"/>
      <w:ind w:left="1584" w:hanging="1584"/>
      <w:jc w:val="both"/>
      <w:outlineLvl w:val="8"/>
    </w:pPr>
    <w:rPr>
      <w:rFonts w:ascii="Cambria" w:eastAsia="Times New Roman" w:hAnsi="Cambria" w:cs="Times New Roman"/>
      <w:i/>
      <w:iCs/>
      <w:color w:val="404040"/>
      <w:sz w:val="20"/>
      <w:szCs w:val="20"/>
      <w:lang w:val="x-non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2"/>
      <w:ind w:left="112"/>
    </w:pPr>
    <w:rPr>
      <w:rFonts w:ascii="Corbel" w:eastAsia="Corbel" w:hAnsi="Corbel"/>
      <w:i/>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customStyle="1" w:styleId="LawWhereasList">
    <w:name w:val="Law Whereas List"/>
    <w:basedOn w:val="Normal"/>
    <w:link w:val="LawWhereasListZchn"/>
    <w:qFormat/>
    <w:rsid w:val="00795254"/>
    <w:pPr>
      <w:widowControl/>
      <w:numPr>
        <w:numId w:val="1"/>
      </w:numPr>
      <w:tabs>
        <w:tab w:val="num" w:pos="360"/>
      </w:tabs>
      <w:autoSpaceDE w:val="0"/>
      <w:autoSpaceDN w:val="0"/>
      <w:adjustRightInd w:val="0"/>
      <w:spacing w:after="120" w:line="300" w:lineRule="atLeast"/>
      <w:ind w:left="709" w:hanging="709"/>
      <w:jc w:val="both"/>
    </w:pPr>
    <w:rPr>
      <w:rFonts w:ascii="Arial" w:eastAsia="Times New Roman" w:hAnsi="Arial" w:cs="Times New Roman"/>
      <w:sz w:val="20"/>
      <w:szCs w:val="20"/>
      <w:lang w:val="de-DE" w:eastAsia="de-DE"/>
    </w:rPr>
  </w:style>
  <w:style w:type="character" w:customStyle="1" w:styleId="LawWhereasListZchn">
    <w:name w:val="Law Whereas List Zchn"/>
    <w:link w:val="LawWhereasList"/>
    <w:rsid w:val="00795254"/>
    <w:rPr>
      <w:rFonts w:ascii="Arial" w:eastAsia="Times New Roman" w:hAnsi="Arial" w:cs="Times New Roman"/>
      <w:sz w:val="20"/>
      <w:szCs w:val="20"/>
      <w:lang w:val="de-DE" w:eastAsia="de-DE"/>
    </w:rPr>
  </w:style>
  <w:style w:type="paragraph" w:customStyle="1" w:styleId="LawWhereasTitle">
    <w:name w:val="Law Whereas Title"/>
    <w:basedOn w:val="Normal"/>
    <w:link w:val="LawWhereasTitleZchn"/>
    <w:qFormat/>
    <w:rsid w:val="00795254"/>
    <w:pPr>
      <w:widowControl/>
      <w:autoSpaceDE w:val="0"/>
      <w:autoSpaceDN w:val="0"/>
      <w:adjustRightInd w:val="0"/>
      <w:spacing w:before="480" w:after="120" w:line="300" w:lineRule="atLeast"/>
      <w:jc w:val="both"/>
    </w:pPr>
    <w:rPr>
      <w:rFonts w:ascii="Arial" w:eastAsia="Times New Roman" w:hAnsi="Arial" w:cs="Times New Roman"/>
      <w:b/>
      <w:caps/>
      <w:sz w:val="20"/>
      <w:szCs w:val="20"/>
      <w:lang w:val="x-none" w:eastAsia="de-DE"/>
    </w:rPr>
  </w:style>
  <w:style w:type="character" w:customStyle="1" w:styleId="LawWhereasTitleZchn">
    <w:name w:val="Law Whereas Title Zchn"/>
    <w:link w:val="LawWhereasTitle"/>
    <w:rsid w:val="00795254"/>
    <w:rPr>
      <w:rFonts w:ascii="Arial" w:eastAsia="Times New Roman" w:hAnsi="Arial" w:cs="Times New Roman"/>
      <w:b/>
      <w:caps/>
      <w:sz w:val="20"/>
      <w:szCs w:val="20"/>
      <w:lang w:val="x-none" w:eastAsia="de-DE"/>
    </w:rPr>
  </w:style>
  <w:style w:type="paragraph" w:customStyle="1" w:styleId="LawAnnexHeading">
    <w:name w:val="Law Annex Heading"/>
    <w:basedOn w:val="Normal"/>
    <w:link w:val="LawAnnexHeadingZchn"/>
    <w:qFormat/>
    <w:rsid w:val="00795254"/>
    <w:pPr>
      <w:widowControl/>
      <w:numPr>
        <w:ilvl w:val="1"/>
        <w:numId w:val="3"/>
      </w:numPr>
      <w:autoSpaceDE w:val="0"/>
      <w:autoSpaceDN w:val="0"/>
      <w:adjustRightInd w:val="0"/>
      <w:spacing w:after="120" w:line="300" w:lineRule="atLeast"/>
      <w:jc w:val="both"/>
    </w:pPr>
    <w:rPr>
      <w:rFonts w:ascii="Arial" w:eastAsia="Times New Roman" w:hAnsi="Arial" w:cs="Times New Roman"/>
      <w:b/>
      <w:sz w:val="20"/>
      <w:szCs w:val="20"/>
      <w:lang w:val="en-GB" w:eastAsia="de-DE"/>
    </w:rPr>
  </w:style>
  <w:style w:type="paragraph" w:customStyle="1" w:styleId="LawAnnexTitle">
    <w:name w:val="Law Annex Title"/>
    <w:basedOn w:val="Normal"/>
    <w:link w:val="LawAnnexTitleZchn"/>
    <w:qFormat/>
    <w:rsid w:val="00795254"/>
    <w:pPr>
      <w:widowControl/>
      <w:numPr>
        <w:numId w:val="2"/>
      </w:numPr>
      <w:autoSpaceDE w:val="0"/>
      <w:autoSpaceDN w:val="0"/>
      <w:adjustRightInd w:val="0"/>
      <w:spacing w:after="120" w:line="300" w:lineRule="atLeast"/>
    </w:pPr>
    <w:rPr>
      <w:rFonts w:ascii="Arial" w:eastAsia="Times New Roman" w:hAnsi="Arial" w:cs="Times New Roman"/>
      <w:b/>
      <w:sz w:val="20"/>
      <w:szCs w:val="20"/>
      <w:lang w:val="en-GB" w:eastAsia="de-DE"/>
    </w:rPr>
  </w:style>
  <w:style w:type="character" w:customStyle="1" w:styleId="LawAnnexHeadingZchn">
    <w:name w:val="Law Annex Heading Zchn"/>
    <w:link w:val="LawAnnexHeading"/>
    <w:rsid w:val="00795254"/>
    <w:rPr>
      <w:rFonts w:ascii="Arial" w:eastAsia="Times New Roman" w:hAnsi="Arial" w:cs="Times New Roman"/>
      <w:b/>
      <w:sz w:val="20"/>
      <w:szCs w:val="20"/>
      <w:lang w:val="en-GB" w:eastAsia="de-DE"/>
    </w:rPr>
  </w:style>
  <w:style w:type="paragraph" w:customStyle="1" w:styleId="LawAnnexText">
    <w:name w:val="Law Annex Text"/>
    <w:basedOn w:val="Normal"/>
    <w:link w:val="LawAnnexTextZchn"/>
    <w:qFormat/>
    <w:rsid w:val="00795254"/>
    <w:pPr>
      <w:widowControl/>
      <w:autoSpaceDE w:val="0"/>
      <w:autoSpaceDN w:val="0"/>
      <w:adjustRightInd w:val="0"/>
      <w:spacing w:after="120" w:line="300" w:lineRule="atLeast"/>
      <w:jc w:val="both"/>
    </w:pPr>
    <w:rPr>
      <w:rFonts w:ascii="Arial" w:eastAsia="Times New Roman" w:hAnsi="Arial" w:cs="Times New Roman"/>
      <w:sz w:val="20"/>
      <w:szCs w:val="20"/>
      <w:lang w:val="en-GB" w:eastAsia="de-DE"/>
    </w:rPr>
  </w:style>
  <w:style w:type="character" w:customStyle="1" w:styleId="LawAnnexTitleZchn">
    <w:name w:val="Law Annex Title Zchn"/>
    <w:link w:val="LawAnnexTitle"/>
    <w:rsid w:val="00795254"/>
    <w:rPr>
      <w:rFonts w:ascii="Arial" w:eastAsia="Times New Roman" w:hAnsi="Arial" w:cs="Times New Roman"/>
      <w:b/>
      <w:sz w:val="20"/>
      <w:szCs w:val="20"/>
      <w:lang w:val="en-GB" w:eastAsia="de-DE"/>
    </w:rPr>
  </w:style>
  <w:style w:type="character" w:customStyle="1" w:styleId="LawAnnexTextZchn">
    <w:name w:val="Law Annex Text Zchn"/>
    <w:link w:val="LawAnnexText"/>
    <w:rsid w:val="00795254"/>
    <w:rPr>
      <w:rFonts w:ascii="Arial" w:eastAsia="Times New Roman" w:hAnsi="Arial" w:cs="Times New Roman"/>
      <w:sz w:val="20"/>
      <w:szCs w:val="20"/>
      <w:lang w:val="en-GB" w:eastAsia="de-DE"/>
    </w:rPr>
  </w:style>
  <w:style w:type="paragraph" w:customStyle="1" w:styleId="LawAnnex1Heading">
    <w:name w:val="Law Annex 1. Heading"/>
    <w:basedOn w:val="LawAnnexText"/>
    <w:qFormat/>
    <w:rsid w:val="00795254"/>
    <w:pPr>
      <w:numPr>
        <w:ilvl w:val="2"/>
        <w:numId w:val="3"/>
      </w:numPr>
      <w:tabs>
        <w:tab w:val="num" w:pos="360"/>
      </w:tabs>
      <w:ind w:left="0" w:firstLine="0"/>
    </w:pPr>
    <w:rPr>
      <w:b/>
      <w:caps/>
    </w:rPr>
  </w:style>
  <w:style w:type="paragraph" w:customStyle="1" w:styleId="LawAnnex11Heading">
    <w:name w:val="Law Annex 1.1 Heading"/>
    <w:basedOn w:val="LawAnnexText"/>
    <w:qFormat/>
    <w:rsid w:val="00795254"/>
    <w:pPr>
      <w:numPr>
        <w:ilvl w:val="3"/>
        <w:numId w:val="3"/>
      </w:numPr>
      <w:tabs>
        <w:tab w:val="num" w:pos="360"/>
      </w:tabs>
      <w:ind w:left="0" w:firstLine="0"/>
    </w:pPr>
    <w:rPr>
      <w:b/>
      <w:caps/>
    </w:rPr>
  </w:style>
  <w:style w:type="paragraph" w:customStyle="1" w:styleId="LawAnnex111Heading">
    <w:name w:val="Law Annex 1.1.1 Heading"/>
    <w:basedOn w:val="LawAnnexText"/>
    <w:qFormat/>
    <w:rsid w:val="00795254"/>
    <w:pPr>
      <w:numPr>
        <w:ilvl w:val="4"/>
        <w:numId w:val="3"/>
      </w:numPr>
      <w:tabs>
        <w:tab w:val="num" w:pos="360"/>
      </w:tabs>
      <w:ind w:left="0" w:firstLine="0"/>
    </w:pPr>
    <w:rPr>
      <w:b/>
      <w:caps/>
    </w:rPr>
  </w:style>
  <w:style w:type="paragraph" w:customStyle="1" w:styleId="LawAnnex11">
    <w:name w:val="Law Annex 1.1"/>
    <w:basedOn w:val="LawAnnex11Heading"/>
    <w:qFormat/>
    <w:rsid w:val="00795254"/>
    <w:rPr>
      <w:b w:val="0"/>
      <w:caps w:val="0"/>
    </w:rPr>
  </w:style>
  <w:style w:type="paragraph" w:customStyle="1" w:styleId="LawAnnexTextEinzug">
    <w:name w:val="Law Annex Text Einzug"/>
    <w:basedOn w:val="LawAnnexText"/>
    <w:qFormat/>
    <w:rsid w:val="00795254"/>
    <w:pPr>
      <w:ind w:left="709"/>
    </w:pPr>
  </w:style>
  <w:style w:type="paragraph" w:styleId="Header">
    <w:name w:val="header"/>
    <w:basedOn w:val="Normal"/>
    <w:link w:val="HeaderChar"/>
    <w:uiPriority w:val="99"/>
    <w:unhideWhenUsed/>
    <w:rsid w:val="00EB1D1A"/>
    <w:pPr>
      <w:tabs>
        <w:tab w:val="center" w:pos="4252"/>
        <w:tab w:val="right" w:pos="8504"/>
      </w:tabs>
    </w:pPr>
  </w:style>
  <w:style w:type="character" w:customStyle="1" w:styleId="HeaderChar">
    <w:name w:val="Header Char"/>
    <w:basedOn w:val="DefaultParagraphFont"/>
    <w:link w:val="Header"/>
    <w:uiPriority w:val="99"/>
    <w:rsid w:val="00EB1D1A"/>
  </w:style>
  <w:style w:type="paragraph" w:styleId="Footer">
    <w:name w:val="footer"/>
    <w:basedOn w:val="Normal"/>
    <w:link w:val="FooterChar"/>
    <w:uiPriority w:val="99"/>
    <w:unhideWhenUsed/>
    <w:rsid w:val="00EB1D1A"/>
    <w:pPr>
      <w:tabs>
        <w:tab w:val="center" w:pos="4252"/>
        <w:tab w:val="right" w:pos="8504"/>
      </w:tabs>
    </w:pPr>
  </w:style>
  <w:style w:type="character" w:customStyle="1" w:styleId="FooterChar">
    <w:name w:val="Footer Char"/>
    <w:basedOn w:val="DefaultParagraphFont"/>
    <w:link w:val="Footer"/>
    <w:uiPriority w:val="99"/>
    <w:rsid w:val="00EB1D1A"/>
  </w:style>
  <w:style w:type="character" w:customStyle="1" w:styleId="Heading5Char">
    <w:name w:val="Heading 5 Char"/>
    <w:basedOn w:val="DefaultParagraphFont"/>
    <w:link w:val="Heading5"/>
    <w:uiPriority w:val="9"/>
    <w:semiHidden/>
    <w:rsid w:val="002703F9"/>
    <w:rPr>
      <w:rFonts w:asciiTheme="majorHAnsi" w:eastAsiaTheme="majorEastAsia" w:hAnsiTheme="majorHAnsi" w:cstheme="majorBidi"/>
      <w:color w:val="365F91" w:themeColor="accent1" w:themeShade="BF"/>
    </w:rPr>
  </w:style>
  <w:style w:type="character" w:customStyle="1" w:styleId="Heading2Char">
    <w:name w:val="Heading 2 Char"/>
    <w:aliases w:val="Law 1.1 Heading Char"/>
    <w:basedOn w:val="DefaultParagraphFont"/>
    <w:link w:val="Heading2"/>
    <w:uiPriority w:val="1"/>
    <w:rsid w:val="002703F9"/>
    <w:rPr>
      <w:rFonts w:ascii="Arial" w:eastAsia="Arial" w:hAnsi="Arial"/>
      <w:b/>
      <w:bCs/>
      <w:sz w:val="25"/>
      <w:szCs w:val="25"/>
    </w:rPr>
  </w:style>
  <w:style w:type="character" w:customStyle="1" w:styleId="Heading3Char">
    <w:name w:val="Heading 3 Char"/>
    <w:aliases w:val="Law 1.1.1 Heading Char"/>
    <w:basedOn w:val="DefaultParagraphFont"/>
    <w:link w:val="Heading3"/>
    <w:uiPriority w:val="1"/>
    <w:rsid w:val="002703F9"/>
    <w:rPr>
      <w:rFonts w:ascii="Arial" w:eastAsia="Arial" w:hAnsi="Arial"/>
      <w:b/>
      <w:bCs/>
      <w:sz w:val="24"/>
      <w:szCs w:val="24"/>
    </w:rPr>
  </w:style>
  <w:style w:type="character" w:customStyle="1" w:styleId="Heading4Char">
    <w:name w:val="Heading 4 Char"/>
    <w:basedOn w:val="DefaultParagraphFont"/>
    <w:link w:val="Heading4"/>
    <w:uiPriority w:val="1"/>
    <w:rsid w:val="002703F9"/>
    <w:rPr>
      <w:rFonts w:ascii="Arial" w:eastAsia="Arial" w:hAnsi="Arial"/>
      <w:sz w:val="23"/>
      <w:szCs w:val="23"/>
    </w:rPr>
  </w:style>
  <w:style w:type="paragraph" w:styleId="TOC1">
    <w:name w:val="toc 1"/>
    <w:basedOn w:val="Normal"/>
    <w:uiPriority w:val="1"/>
    <w:qFormat/>
    <w:rsid w:val="002703F9"/>
    <w:pPr>
      <w:ind w:left="112"/>
    </w:pPr>
    <w:rPr>
      <w:rFonts w:ascii="Arial" w:eastAsia="Arial" w:hAnsi="Arial"/>
      <w:b/>
      <w:bCs/>
      <w:sz w:val="20"/>
      <w:szCs w:val="20"/>
    </w:rPr>
  </w:style>
  <w:style w:type="paragraph" w:styleId="TOC2">
    <w:name w:val="toc 2"/>
    <w:basedOn w:val="Normal"/>
    <w:uiPriority w:val="1"/>
    <w:qFormat/>
    <w:rsid w:val="002703F9"/>
    <w:pPr>
      <w:ind w:left="312"/>
    </w:pPr>
    <w:rPr>
      <w:rFonts w:ascii="Arial" w:eastAsia="Arial" w:hAnsi="Arial"/>
      <w:sz w:val="18"/>
      <w:szCs w:val="18"/>
    </w:rPr>
  </w:style>
  <w:style w:type="paragraph" w:styleId="TOC3">
    <w:name w:val="toc 3"/>
    <w:basedOn w:val="Normal"/>
    <w:uiPriority w:val="1"/>
    <w:qFormat/>
    <w:rsid w:val="002703F9"/>
    <w:pPr>
      <w:ind w:left="413"/>
    </w:pPr>
    <w:rPr>
      <w:rFonts w:ascii="Arial" w:eastAsia="Arial" w:hAnsi="Arial"/>
      <w:sz w:val="18"/>
      <w:szCs w:val="18"/>
    </w:rPr>
  </w:style>
  <w:style w:type="paragraph" w:styleId="TOC4">
    <w:name w:val="toc 4"/>
    <w:basedOn w:val="Normal"/>
    <w:uiPriority w:val="1"/>
    <w:qFormat/>
    <w:rsid w:val="002703F9"/>
    <w:pPr>
      <w:ind w:left="612"/>
    </w:pPr>
    <w:rPr>
      <w:rFonts w:ascii="Arial" w:eastAsia="Arial" w:hAnsi="Arial"/>
      <w:sz w:val="18"/>
      <w:szCs w:val="18"/>
    </w:rPr>
  </w:style>
  <w:style w:type="paragraph" w:styleId="TOC5">
    <w:name w:val="toc 5"/>
    <w:basedOn w:val="Normal"/>
    <w:uiPriority w:val="1"/>
    <w:qFormat/>
    <w:rsid w:val="002703F9"/>
    <w:pPr>
      <w:ind w:left="713"/>
    </w:pPr>
    <w:rPr>
      <w:rFonts w:ascii="Arial" w:eastAsia="Arial" w:hAnsi="Arial"/>
      <w:sz w:val="18"/>
      <w:szCs w:val="18"/>
    </w:rPr>
  </w:style>
  <w:style w:type="paragraph" w:styleId="TOC6">
    <w:name w:val="toc 6"/>
    <w:basedOn w:val="Normal"/>
    <w:uiPriority w:val="1"/>
    <w:qFormat/>
    <w:rsid w:val="002703F9"/>
    <w:pPr>
      <w:ind w:left="812"/>
    </w:pPr>
    <w:rPr>
      <w:rFonts w:ascii="Arial" w:eastAsia="Arial" w:hAnsi="Arial"/>
      <w:sz w:val="18"/>
      <w:szCs w:val="18"/>
    </w:rPr>
  </w:style>
  <w:style w:type="paragraph" w:styleId="TOC7">
    <w:name w:val="toc 7"/>
    <w:basedOn w:val="Normal"/>
    <w:uiPriority w:val="1"/>
    <w:qFormat/>
    <w:rsid w:val="002703F9"/>
    <w:pPr>
      <w:ind w:left="812"/>
    </w:pPr>
    <w:rPr>
      <w:rFonts w:ascii="Arial" w:eastAsia="Arial" w:hAnsi="Arial"/>
      <w:i/>
      <w:sz w:val="18"/>
      <w:szCs w:val="18"/>
    </w:rPr>
  </w:style>
  <w:style w:type="paragraph" w:styleId="TOC8">
    <w:name w:val="toc 8"/>
    <w:basedOn w:val="Normal"/>
    <w:uiPriority w:val="1"/>
    <w:qFormat/>
    <w:rsid w:val="002703F9"/>
    <w:pPr>
      <w:spacing w:before="2"/>
      <w:ind w:left="812"/>
    </w:pPr>
    <w:rPr>
      <w:rFonts w:ascii="Arial" w:eastAsia="Arial" w:hAnsi="Arial"/>
      <w:b/>
      <w:bCs/>
      <w:i/>
    </w:rPr>
  </w:style>
  <w:style w:type="paragraph" w:styleId="TOC9">
    <w:name w:val="toc 9"/>
    <w:basedOn w:val="Normal"/>
    <w:uiPriority w:val="1"/>
    <w:qFormat/>
    <w:rsid w:val="002703F9"/>
    <w:pPr>
      <w:ind w:left="1512" w:hanging="600"/>
    </w:pPr>
    <w:rPr>
      <w:rFonts w:ascii="Arial" w:eastAsia="Arial" w:hAnsi="Arial"/>
      <w:sz w:val="18"/>
      <w:szCs w:val="18"/>
    </w:rPr>
  </w:style>
  <w:style w:type="paragraph" w:customStyle="1" w:styleId="page-intro">
    <w:name w:val="page-intro"/>
    <w:basedOn w:val="Normal"/>
    <w:rsid w:val="00424724"/>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2472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424724"/>
  </w:style>
  <w:style w:type="character" w:styleId="Hyperlink">
    <w:name w:val="Hyperlink"/>
    <w:basedOn w:val="DefaultParagraphFont"/>
    <w:uiPriority w:val="99"/>
    <w:unhideWhenUsed/>
    <w:rsid w:val="00424724"/>
    <w:rPr>
      <w:color w:val="0000FF"/>
      <w:u w:val="single"/>
    </w:rPr>
  </w:style>
  <w:style w:type="paragraph" w:styleId="FootnoteText">
    <w:name w:val="footnote text"/>
    <w:basedOn w:val="Normal"/>
    <w:link w:val="FootnoteTextChar"/>
    <w:uiPriority w:val="99"/>
    <w:semiHidden/>
    <w:unhideWhenUsed/>
    <w:rsid w:val="00181AD0"/>
    <w:rPr>
      <w:sz w:val="20"/>
      <w:szCs w:val="20"/>
    </w:rPr>
  </w:style>
  <w:style w:type="character" w:customStyle="1" w:styleId="FootnoteTextChar">
    <w:name w:val="Footnote Text Char"/>
    <w:basedOn w:val="DefaultParagraphFont"/>
    <w:link w:val="FootnoteText"/>
    <w:uiPriority w:val="99"/>
    <w:semiHidden/>
    <w:rsid w:val="00181AD0"/>
    <w:rPr>
      <w:sz w:val="20"/>
      <w:szCs w:val="20"/>
    </w:rPr>
  </w:style>
  <w:style w:type="character" w:styleId="FootnoteReference">
    <w:name w:val="footnote reference"/>
    <w:basedOn w:val="DefaultParagraphFont"/>
    <w:uiPriority w:val="99"/>
    <w:semiHidden/>
    <w:unhideWhenUsed/>
    <w:rsid w:val="00181AD0"/>
    <w:rPr>
      <w:vertAlign w:val="superscript"/>
    </w:rPr>
  </w:style>
  <w:style w:type="character" w:customStyle="1" w:styleId="Heading6Char">
    <w:name w:val="Heading 6 Char"/>
    <w:basedOn w:val="DefaultParagraphFont"/>
    <w:link w:val="Heading6"/>
    <w:uiPriority w:val="9"/>
    <w:rsid w:val="005619EC"/>
    <w:rPr>
      <w:rFonts w:ascii="Cambria" w:eastAsia="Times New Roman" w:hAnsi="Cambria" w:cs="Times New Roman"/>
      <w:i/>
      <w:iCs/>
      <w:color w:val="243F60"/>
      <w:sz w:val="20"/>
      <w:szCs w:val="20"/>
      <w:lang w:val="x-none" w:eastAsia="de-DE"/>
    </w:rPr>
  </w:style>
  <w:style w:type="character" w:customStyle="1" w:styleId="Heading7Char">
    <w:name w:val="Heading 7 Char"/>
    <w:basedOn w:val="DefaultParagraphFont"/>
    <w:link w:val="Heading7"/>
    <w:uiPriority w:val="9"/>
    <w:rsid w:val="005619EC"/>
    <w:rPr>
      <w:rFonts w:ascii="Cambria" w:eastAsia="Times New Roman" w:hAnsi="Cambria" w:cs="Times New Roman"/>
      <w:i/>
      <w:iCs/>
      <w:color w:val="404040"/>
      <w:sz w:val="20"/>
      <w:szCs w:val="20"/>
      <w:lang w:val="x-none" w:eastAsia="de-DE"/>
    </w:rPr>
  </w:style>
  <w:style w:type="character" w:customStyle="1" w:styleId="Heading8Char">
    <w:name w:val="Heading 8 Char"/>
    <w:basedOn w:val="DefaultParagraphFont"/>
    <w:link w:val="Heading8"/>
    <w:uiPriority w:val="9"/>
    <w:rsid w:val="005619EC"/>
    <w:rPr>
      <w:rFonts w:ascii="Cambria" w:eastAsia="Times New Roman" w:hAnsi="Cambria" w:cs="Times New Roman"/>
      <w:color w:val="404040"/>
      <w:sz w:val="20"/>
      <w:szCs w:val="20"/>
      <w:lang w:val="x-none" w:eastAsia="de-DE"/>
    </w:rPr>
  </w:style>
  <w:style w:type="character" w:customStyle="1" w:styleId="Heading9Char">
    <w:name w:val="Heading 9 Char"/>
    <w:basedOn w:val="DefaultParagraphFont"/>
    <w:link w:val="Heading9"/>
    <w:uiPriority w:val="9"/>
    <w:rsid w:val="005619EC"/>
    <w:rPr>
      <w:rFonts w:ascii="Cambria" w:eastAsia="Times New Roman" w:hAnsi="Cambria" w:cs="Times New Roman"/>
      <w:i/>
      <w:iCs/>
      <w:color w:val="404040"/>
      <w:sz w:val="20"/>
      <w:szCs w:val="20"/>
      <w:lang w:val="x-none" w:eastAsia="de-DE"/>
    </w:rPr>
  </w:style>
  <w:style w:type="paragraph" w:customStyle="1" w:styleId="LawLista">
    <w:name w:val="Law List a)"/>
    <w:basedOn w:val="Normal"/>
    <w:link w:val="LawListaZchn"/>
    <w:autoRedefine/>
    <w:qFormat/>
    <w:rsid w:val="005619EC"/>
    <w:pPr>
      <w:widowControl/>
      <w:numPr>
        <w:numId w:val="8"/>
      </w:numPr>
      <w:autoSpaceDE w:val="0"/>
      <w:autoSpaceDN w:val="0"/>
      <w:adjustRightInd w:val="0"/>
      <w:spacing w:after="120" w:line="300" w:lineRule="atLeast"/>
      <w:jc w:val="both"/>
    </w:pPr>
    <w:rPr>
      <w:rFonts w:ascii="Corbel" w:eastAsia="Times New Roman" w:hAnsi="Corbel" w:cs="Times New Roman"/>
      <w:color w:val="000000" w:themeColor="text1"/>
      <w:lang w:val="en-GB" w:eastAsia="en-GB"/>
    </w:rPr>
  </w:style>
  <w:style w:type="character" w:customStyle="1" w:styleId="LawListaZchn">
    <w:name w:val="Law List a) Zchn"/>
    <w:link w:val="LawLista"/>
    <w:rsid w:val="005619EC"/>
    <w:rPr>
      <w:rFonts w:ascii="Corbel" w:eastAsia="Times New Roman" w:hAnsi="Corbel" w:cs="Times New Roman"/>
      <w:color w:val="000000" w:themeColor="text1"/>
      <w:lang w:val="en-GB" w:eastAsia="en-GB"/>
    </w:rPr>
  </w:style>
  <w:style w:type="paragraph" w:customStyle="1" w:styleId="Law1111Heading">
    <w:name w:val="Law 1.1.1.1  Heading"/>
    <w:basedOn w:val="Heading2"/>
    <w:qFormat/>
    <w:rsid w:val="005619EC"/>
    <w:pPr>
      <w:autoSpaceDE w:val="0"/>
      <w:autoSpaceDN w:val="0"/>
      <w:adjustRightInd w:val="0"/>
      <w:spacing w:before="200" w:after="120" w:line="300" w:lineRule="atLeast"/>
      <w:ind w:left="1290" w:hanging="864"/>
      <w:jc w:val="both"/>
    </w:pPr>
    <w:rPr>
      <w:rFonts w:ascii="Corbel" w:eastAsia="Times New Roman" w:hAnsi="Corbel" w:cs="Times New Roman"/>
      <w:b w:val="0"/>
      <w:sz w:val="22"/>
      <w:szCs w:val="22"/>
      <w:lang w:val="en-GB" w:eastAsia="de-DE"/>
    </w:rPr>
  </w:style>
  <w:style w:type="paragraph" w:customStyle="1" w:styleId="Law1111">
    <w:name w:val="Law 1.1.1.1"/>
    <w:basedOn w:val="Law1111Heading"/>
    <w:qFormat/>
    <w:rsid w:val="005619EC"/>
    <w:rPr>
      <w:lang w:val="en-US"/>
    </w:rPr>
  </w:style>
  <w:style w:type="table" w:styleId="TableGrid">
    <w:name w:val="Table Grid"/>
    <w:basedOn w:val="TableNormal"/>
    <w:rsid w:val="0073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43B"/>
    <w:rPr>
      <w:sz w:val="16"/>
      <w:szCs w:val="16"/>
    </w:rPr>
  </w:style>
  <w:style w:type="paragraph" w:styleId="CommentText">
    <w:name w:val="annotation text"/>
    <w:basedOn w:val="Normal"/>
    <w:link w:val="CommentTextChar"/>
    <w:unhideWhenUsed/>
    <w:rsid w:val="00DF543B"/>
    <w:rPr>
      <w:sz w:val="20"/>
      <w:szCs w:val="20"/>
    </w:rPr>
  </w:style>
  <w:style w:type="character" w:customStyle="1" w:styleId="CommentTextChar">
    <w:name w:val="Comment Text Char"/>
    <w:basedOn w:val="DefaultParagraphFont"/>
    <w:link w:val="CommentText"/>
    <w:uiPriority w:val="99"/>
    <w:rsid w:val="00DF543B"/>
    <w:rPr>
      <w:sz w:val="20"/>
      <w:szCs w:val="20"/>
    </w:rPr>
  </w:style>
  <w:style w:type="paragraph" w:styleId="CommentSubject">
    <w:name w:val="annotation subject"/>
    <w:basedOn w:val="CommentText"/>
    <w:next w:val="CommentText"/>
    <w:link w:val="CommentSubjectChar"/>
    <w:uiPriority w:val="99"/>
    <w:semiHidden/>
    <w:unhideWhenUsed/>
    <w:rsid w:val="00DF543B"/>
    <w:rPr>
      <w:b/>
      <w:bCs/>
    </w:rPr>
  </w:style>
  <w:style w:type="character" w:customStyle="1" w:styleId="CommentSubjectChar">
    <w:name w:val="Comment Subject Char"/>
    <w:basedOn w:val="CommentTextChar"/>
    <w:link w:val="CommentSubject"/>
    <w:uiPriority w:val="99"/>
    <w:semiHidden/>
    <w:rsid w:val="00DF543B"/>
    <w:rPr>
      <w:b/>
      <w:bCs/>
      <w:sz w:val="20"/>
      <w:szCs w:val="20"/>
    </w:rPr>
  </w:style>
  <w:style w:type="paragraph" w:styleId="BalloonText">
    <w:name w:val="Balloon Text"/>
    <w:basedOn w:val="Normal"/>
    <w:link w:val="BalloonTextChar"/>
    <w:uiPriority w:val="99"/>
    <w:semiHidden/>
    <w:unhideWhenUsed/>
    <w:rsid w:val="00DF5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43B"/>
    <w:rPr>
      <w:rFonts w:ascii="Segoe UI" w:hAnsi="Segoe UI" w:cs="Segoe UI"/>
      <w:sz w:val="18"/>
      <w:szCs w:val="18"/>
    </w:rPr>
  </w:style>
  <w:style w:type="paragraph" w:styleId="Revision">
    <w:name w:val="Revision"/>
    <w:hidden/>
    <w:uiPriority w:val="99"/>
    <w:semiHidden/>
    <w:rsid w:val="00523D4C"/>
    <w:pPr>
      <w:widowControl/>
    </w:pPr>
  </w:style>
  <w:style w:type="paragraph" w:customStyle="1" w:styleId="Default">
    <w:name w:val="Default"/>
    <w:uiPriority w:val="99"/>
    <w:rsid w:val="005A4654"/>
    <w:pPr>
      <w:autoSpaceDE w:val="0"/>
      <w:autoSpaceDN w:val="0"/>
      <w:adjustRightInd w:val="0"/>
    </w:pPr>
    <w:rPr>
      <w:rFonts w:ascii="Times New Roman" w:eastAsia="Microsoft YaHei" w:hAnsi="Times New Roman" w:cs="Times New Roman"/>
      <w:color w:val="000000"/>
      <w:sz w:val="24"/>
      <w:szCs w:val="24"/>
      <w:lang w:eastAsia="zh-CN"/>
    </w:rPr>
  </w:style>
  <w:style w:type="character" w:customStyle="1" w:styleId="ListParagraphChar">
    <w:name w:val="List Paragraph Char"/>
    <w:link w:val="ListParagraph"/>
    <w:uiPriority w:val="34"/>
    <w:locked/>
    <w:rsid w:val="006F566E"/>
  </w:style>
  <w:style w:type="table" w:customStyle="1" w:styleId="Tabladecuadrcula5oscura-nfasis11">
    <w:name w:val="Tabla de cuadrícula 5 oscura - Énfasis 11"/>
    <w:basedOn w:val="TableNormal"/>
    <w:next w:val="Tabladecuadrcula5oscura-nfasis12"/>
    <w:uiPriority w:val="50"/>
    <w:rsid w:val="006F566E"/>
    <w:pPr>
      <w:widowControl/>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cuadrcula5oscura-nfasis12">
    <w:name w:val="Tabla de cuadrícula 5 oscura - Énfasis 12"/>
    <w:basedOn w:val="TableNormal"/>
    <w:uiPriority w:val="50"/>
    <w:rsid w:val="006F56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Refdecomentario2">
    <w:name w:val="Ref. de comentario2"/>
    <w:rsid w:val="00D97604"/>
    <w:rPr>
      <w:sz w:val="16"/>
      <w:szCs w:val="16"/>
    </w:rPr>
  </w:style>
  <w:style w:type="paragraph" w:customStyle="1" w:styleId="DRAFT111">
    <w:name w:val="DRAFT1.1.1"/>
    <w:basedOn w:val="Normal"/>
    <w:autoRedefine/>
    <w:qFormat/>
    <w:rsid w:val="00D97604"/>
    <w:pPr>
      <w:widowControl/>
      <w:tabs>
        <w:tab w:val="left" w:pos="4830"/>
      </w:tabs>
      <w:spacing w:before="240" w:after="120"/>
      <w:ind w:left="567" w:hanging="567"/>
      <w:jc w:val="both"/>
      <w:outlineLvl w:val="2"/>
    </w:pPr>
    <w:rPr>
      <w:rFonts w:ascii="Arial Narrow" w:eastAsia="Times New Roman" w:hAnsi="Arial Narrow" w:cs="Times New Roman"/>
      <w:b/>
      <w:i/>
      <w:lang w:eastAsia="en-GB"/>
    </w:rPr>
  </w:style>
  <w:style w:type="table" w:customStyle="1" w:styleId="Tabladelista3-nfasis51">
    <w:name w:val="Tabla de lista 3 - Énfasis 51"/>
    <w:basedOn w:val="TableNormal"/>
    <w:uiPriority w:val="48"/>
    <w:rsid w:val="00D662B3"/>
    <w:pPr>
      <w:widowControl/>
    </w:pPr>
    <w:rPr>
      <w:rFonts w:eastAsia="Times New Roman" w:hAnsi="Times New Roman" w:cs="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Strong">
    <w:name w:val="Strong"/>
    <w:basedOn w:val="DefaultParagraphFont"/>
    <w:uiPriority w:val="22"/>
    <w:qFormat/>
    <w:rsid w:val="007E3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5142">
      <w:bodyDiv w:val="1"/>
      <w:marLeft w:val="0"/>
      <w:marRight w:val="0"/>
      <w:marTop w:val="0"/>
      <w:marBottom w:val="0"/>
      <w:divBdr>
        <w:top w:val="none" w:sz="0" w:space="0" w:color="auto"/>
        <w:left w:val="none" w:sz="0" w:space="0" w:color="auto"/>
        <w:bottom w:val="none" w:sz="0" w:space="0" w:color="auto"/>
        <w:right w:val="none" w:sz="0" w:space="0" w:color="auto"/>
      </w:divBdr>
    </w:div>
    <w:div w:id="268247270">
      <w:bodyDiv w:val="1"/>
      <w:marLeft w:val="0"/>
      <w:marRight w:val="0"/>
      <w:marTop w:val="0"/>
      <w:marBottom w:val="0"/>
      <w:divBdr>
        <w:top w:val="none" w:sz="0" w:space="0" w:color="auto"/>
        <w:left w:val="none" w:sz="0" w:space="0" w:color="auto"/>
        <w:bottom w:val="none" w:sz="0" w:space="0" w:color="auto"/>
        <w:right w:val="none" w:sz="0" w:space="0" w:color="auto"/>
      </w:divBdr>
    </w:div>
    <w:div w:id="286933823">
      <w:bodyDiv w:val="1"/>
      <w:marLeft w:val="0"/>
      <w:marRight w:val="0"/>
      <w:marTop w:val="0"/>
      <w:marBottom w:val="0"/>
      <w:divBdr>
        <w:top w:val="none" w:sz="0" w:space="0" w:color="auto"/>
        <w:left w:val="none" w:sz="0" w:space="0" w:color="auto"/>
        <w:bottom w:val="none" w:sz="0" w:space="0" w:color="auto"/>
        <w:right w:val="none" w:sz="0" w:space="0" w:color="auto"/>
      </w:divBdr>
    </w:div>
    <w:div w:id="292441890">
      <w:bodyDiv w:val="1"/>
      <w:marLeft w:val="0"/>
      <w:marRight w:val="0"/>
      <w:marTop w:val="0"/>
      <w:marBottom w:val="0"/>
      <w:divBdr>
        <w:top w:val="none" w:sz="0" w:space="0" w:color="auto"/>
        <w:left w:val="none" w:sz="0" w:space="0" w:color="auto"/>
        <w:bottom w:val="none" w:sz="0" w:space="0" w:color="auto"/>
        <w:right w:val="none" w:sz="0" w:space="0" w:color="auto"/>
      </w:divBdr>
    </w:div>
    <w:div w:id="383605281">
      <w:bodyDiv w:val="1"/>
      <w:marLeft w:val="0"/>
      <w:marRight w:val="0"/>
      <w:marTop w:val="0"/>
      <w:marBottom w:val="0"/>
      <w:divBdr>
        <w:top w:val="none" w:sz="0" w:space="0" w:color="auto"/>
        <w:left w:val="none" w:sz="0" w:space="0" w:color="auto"/>
        <w:bottom w:val="none" w:sz="0" w:space="0" w:color="auto"/>
        <w:right w:val="none" w:sz="0" w:space="0" w:color="auto"/>
      </w:divBdr>
    </w:div>
    <w:div w:id="459882458">
      <w:bodyDiv w:val="1"/>
      <w:marLeft w:val="0"/>
      <w:marRight w:val="0"/>
      <w:marTop w:val="0"/>
      <w:marBottom w:val="0"/>
      <w:divBdr>
        <w:top w:val="none" w:sz="0" w:space="0" w:color="auto"/>
        <w:left w:val="none" w:sz="0" w:space="0" w:color="auto"/>
        <w:bottom w:val="none" w:sz="0" w:space="0" w:color="auto"/>
        <w:right w:val="none" w:sz="0" w:space="0" w:color="auto"/>
      </w:divBdr>
    </w:div>
    <w:div w:id="470632540">
      <w:bodyDiv w:val="1"/>
      <w:marLeft w:val="0"/>
      <w:marRight w:val="0"/>
      <w:marTop w:val="0"/>
      <w:marBottom w:val="0"/>
      <w:divBdr>
        <w:top w:val="none" w:sz="0" w:space="0" w:color="auto"/>
        <w:left w:val="none" w:sz="0" w:space="0" w:color="auto"/>
        <w:bottom w:val="none" w:sz="0" w:space="0" w:color="auto"/>
        <w:right w:val="none" w:sz="0" w:space="0" w:color="auto"/>
      </w:divBdr>
    </w:div>
    <w:div w:id="474562653">
      <w:bodyDiv w:val="1"/>
      <w:marLeft w:val="0"/>
      <w:marRight w:val="0"/>
      <w:marTop w:val="0"/>
      <w:marBottom w:val="0"/>
      <w:divBdr>
        <w:top w:val="none" w:sz="0" w:space="0" w:color="auto"/>
        <w:left w:val="none" w:sz="0" w:space="0" w:color="auto"/>
        <w:bottom w:val="none" w:sz="0" w:space="0" w:color="auto"/>
        <w:right w:val="none" w:sz="0" w:space="0" w:color="auto"/>
      </w:divBdr>
    </w:div>
    <w:div w:id="477189662">
      <w:bodyDiv w:val="1"/>
      <w:marLeft w:val="0"/>
      <w:marRight w:val="0"/>
      <w:marTop w:val="0"/>
      <w:marBottom w:val="0"/>
      <w:divBdr>
        <w:top w:val="none" w:sz="0" w:space="0" w:color="auto"/>
        <w:left w:val="none" w:sz="0" w:space="0" w:color="auto"/>
        <w:bottom w:val="none" w:sz="0" w:space="0" w:color="auto"/>
        <w:right w:val="none" w:sz="0" w:space="0" w:color="auto"/>
      </w:divBdr>
    </w:div>
    <w:div w:id="576329966">
      <w:bodyDiv w:val="1"/>
      <w:marLeft w:val="0"/>
      <w:marRight w:val="0"/>
      <w:marTop w:val="0"/>
      <w:marBottom w:val="0"/>
      <w:divBdr>
        <w:top w:val="none" w:sz="0" w:space="0" w:color="auto"/>
        <w:left w:val="none" w:sz="0" w:space="0" w:color="auto"/>
        <w:bottom w:val="none" w:sz="0" w:space="0" w:color="auto"/>
        <w:right w:val="none" w:sz="0" w:space="0" w:color="auto"/>
      </w:divBdr>
    </w:div>
    <w:div w:id="668025456">
      <w:bodyDiv w:val="1"/>
      <w:marLeft w:val="0"/>
      <w:marRight w:val="0"/>
      <w:marTop w:val="0"/>
      <w:marBottom w:val="0"/>
      <w:divBdr>
        <w:top w:val="none" w:sz="0" w:space="0" w:color="auto"/>
        <w:left w:val="none" w:sz="0" w:space="0" w:color="auto"/>
        <w:bottom w:val="none" w:sz="0" w:space="0" w:color="auto"/>
        <w:right w:val="none" w:sz="0" w:space="0" w:color="auto"/>
      </w:divBdr>
    </w:div>
    <w:div w:id="726148206">
      <w:bodyDiv w:val="1"/>
      <w:marLeft w:val="0"/>
      <w:marRight w:val="0"/>
      <w:marTop w:val="0"/>
      <w:marBottom w:val="0"/>
      <w:divBdr>
        <w:top w:val="none" w:sz="0" w:space="0" w:color="auto"/>
        <w:left w:val="none" w:sz="0" w:space="0" w:color="auto"/>
        <w:bottom w:val="none" w:sz="0" w:space="0" w:color="auto"/>
        <w:right w:val="none" w:sz="0" w:space="0" w:color="auto"/>
      </w:divBdr>
    </w:div>
    <w:div w:id="733891700">
      <w:bodyDiv w:val="1"/>
      <w:marLeft w:val="0"/>
      <w:marRight w:val="0"/>
      <w:marTop w:val="0"/>
      <w:marBottom w:val="0"/>
      <w:divBdr>
        <w:top w:val="none" w:sz="0" w:space="0" w:color="auto"/>
        <w:left w:val="none" w:sz="0" w:space="0" w:color="auto"/>
        <w:bottom w:val="none" w:sz="0" w:space="0" w:color="auto"/>
        <w:right w:val="none" w:sz="0" w:space="0" w:color="auto"/>
      </w:divBdr>
    </w:div>
    <w:div w:id="1045838700">
      <w:bodyDiv w:val="1"/>
      <w:marLeft w:val="0"/>
      <w:marRight w:val="0"/>
      <w:marTop w:val="0"/>
      <w:marBottom w:val="0"/>
      <w:divBdr>
        <w:top w:val="none" w:sz="0" w:space="0" w:color="auto"/>
        <w:left w:val="none" w:sz="0" w:space="0" w:color="auto"/>
        <w:bottom w:val="none" w:sz="0" w:space="0" w:color="auto"/>
        <w:right w:val="none" w:sz="0" w:space="0" w:color="auto"/>
      </w:divBdr>
    </w:div>
    <w:div w:id="1077245850">
      <w:bodyDiv w:val="1"/>
      <w:marLeft w:val="0"/>
      <w:marRight w:val="0"/>
      <w:marTop w:val="0"/>
      <w:marBottom w:val="0"/>
      <w:divBdr>
        <w:top w:val="none" w:sz="0" w:space="0" w:color="auto"/>
        <w:left w:val="none" w:sz="0" w:space="0" w:color="auto"/>
        <w:bottom w:val="none" w:sz="0" w:space="0" w:color="auto"/>
        <w:right w:val="none" w:sz="0" w:space="0" w:color="auto"/>
      </w:divBdr>
    </w:div>
    <w:div w:id="1096555373">
      <w:bodyDiv w:val="1"/>
      <w:marLeft w:val="0"/>
      <w:marRight w:val="0"/>
      <w:marTop w:val="0"/>
      <w:marBottom w:val="0"/>
      <w:divBdr>
        <w:top w:val="none" w:sz="0" w:space="0" w:color="auto"/>
        <w:left w:val="none" w:sz="0" w:space="0" w:color="auto"/>
        <w:bottom w:val="none" w:sz="0" w:space="0" w:color="auto"/>
        <w:right w:val="none" w:sz="0" w:space="0" w:color="auto"/>
      </w:divBdr>
    </w:div>
    <w:div w:id="1106266839">
      <w:bodyDiv w:val="1"/>
      <w:marLeft w:val="0"/>
      <w:marRight w:val="0"/>
      <w:marTop w:val="0"/>
      <w:marBottom w:val="0"/>
      <w:divBdr>
        <w:top w:val="none" w:sz="0" w:space="0" w:color="auto"/>
        <w:left w:val="none" w:sz="0" w:space="0" w:color="auto"/>
        <w:bottom w:val="none" w:sz="0" w:space="0" w:color="auto"/>
        <w:right w:val="none" w:sz="0" w:space="0" w:color="auto"/>
      </w:divBdr>
    </w:div>
    <w:div w:id="1118335174">
      <w:bodyDiv w:val="1"/>
      <w:marLeft w:val="0"/>
      <w:marRight w:val="0"/>
      <w:marTop w:val="0"/>
      <w:marBottom w:val="0"/>
      <w:divBdr>
        <w:top w:val="none" w:sz="0" w:space="0" w:color="auto"/>
        <w:left w:val="none" w:sz="0" w:space="0" w:color="auto"/>
        <w:bottom w:val="none" w:sz="0" w:space="0" w:color="auto"/>
        <w:right w:val="none" w:sz="0" w:space="0" w:color="auto"/>
      </w:divBdr>
    </w:div>
    <w:div w:id="1158687984">
      <w:bodyDiv w:val="1"/>
      <w:marLeft w:val="0"/>
      <w:marRight w:val="0"/>
      <w:marTop w:val="0"/>
      <w:marBottom w:val="0"/>
      <w:divBdr>
        <w:top w:val="none" w:sz="0" w:space="0" w:color="auto"/>
        <w:left w:val="none" w:sz="0" w:space="0" w:color="auto"/>
        <w:bottom w:val="none" w:sz="0" w:space="0" w:color="auto"/>
        <w:right w:val="none" w:sz="0" w:space="0" w:color="auto"/>
      </w:divBdr>
    </w:div>
    <w:div w:id="1165632783">
      <w:bodyDiv w:val="1"/>
      <w:marLeft w:val="0"/>
      <w:marRight w:val="0"/>
      <w:marTop w:val="0"/>
      <w:marBottom w:val="0"/>
      <w:divBdr>
        <w:top w:val="none" w:sz="0" w:space="0" w:color="auto"/>
        <w:left w:val="none" w:sz="0" w:space="0" w:color="auto"/>
        <w:bottom w:val="none" w:sz="0" w:space="0" w:color="auto"/>
        <w:right w:val="none" w:sz="0" w:space="0" w:color="auto"/>
      </w:divBdr>
    </w:div>
    <w:div w:id="1166629857">
      <w:bodyDiv w:val="1"/>
      <w:marLeft w:val="0"/>
      <w:marRight w:val="0"/>
      <w:marTop w:val="0"/>
      <w:marBottom w:val="0"/>
      <w:divBdr>
        <w:top w:val="none" w:sz="0" w:space="0" w:color="auto"/>
        <w:left w:val="none" w:sz="0" w:space="0" w:color="auto"/>
        <w:bottom w:val="none" w:sz="0" w:space="0" w:color="auto"/>
        <w:right w:val="none" w:sz="0" w:space="0" w:color="auto"/>
      </w:divBdr>
    </w:div>
    <w:div w:id="1263563800">
      <w:bodyDiv w:val="1"/>
      <w:marLeft w:val="0"/>
      <w:marRight w:val="0"/>
      <w:marTop w:val="0"/>
      <w:marBottom w:val="0"/>
      <w:divBdr>
        <w:top w:val="none" w:sz="0" w:space="0" w:color="auto"/>
        <w:left w:val="none" w:sz="0" w:space="0" w:color="auto"/>
        <w:bottom w:val="none" w:sz="0" w:space="0" w:color="auto"/>
        <w:right w:val="none" w:sz="0" w:space="0" w:color="auto"/>
      </w:divBdr>
    </w:div>
    <w:div w:id="1500775185">
      <w:bodyDiv w:val="1"/>
      <w:marLeft w:val="0"/>
      <w:marRight w:val="0"/>
      <w:marTop w:val="0"/>
      <w:marBottom w:val="0"/>
      <w:divBdr>
        <w:top w:val="none" w:sz="0" w:space="0" w:color="auto"/>
        <w:left w:val="none" w:sz="0" w:space="0" w:color="auto"/>
        <w:bottom w:val="none" w:sz="0" w:space="0" w:color="auto"/>
        <w:right w:val="none" w:sz="0" w:space="0" w:color="auto"/>
      </w:divBdr>
    </w:div>
    <w:div w:id="1507792443">
      <w:bodyDiv w:val="1"/>
      <w:marLeft w:val="0"/>
      <w:marRight w:val="0"/>
      <w:marTop w:val="0"/>
      <w:marBottom w:val="0"/>
      <w:divBdr>
        <w:top w:val="none" w:sz="0" w:space="0" w:color="auto"/>
        <w:left w:val="none" w:sz="0" w:space="0" w:color="auto"/>
        <w:bottom w:val="none" w:sz="0" w:space="0" w:color="auto"/>
        <w:right w:val="none" w:sz="0" w:space="0" w:color="auto"/>
      </w:divBdr>
    </w:div>
    <w:div w:id="1570728543">
      <w:bodyDiv w:val="1"/>
      <w:marLeft w:val="0"/>
      <w:marRight w:val="0"/>
      <w:marTop w:val="0"/>
      <w:marBottom w:val="0"/>
      <w:divBdr>
        <w:top w:val="none" w:sz="0" w:space="0" w:color="auto"/>
        <w:left w:val="none" w:sz="0" w:space="0" w:color="auto"/>
        <w:bottom w:val="none" w:sz="0" w:space="0" w:color="auto"/>
        <w:right w:val="none" w:sz="0" w:space="0" w:color="auto"/>
      </w:divBdr>
    </w:div>
    <w:div w:id="1662274663">
      <w:bodyDiv w:val="1"/>
      <w:marLeft w:val="0"/>
      <w:marRight w:val="0"/>
      <w:marTop w:val="0"/>
      <w:marBottom w:val="0"/>
      <w:divBdr>
        <w:top w:val="none" w:sz="0" w:space="0" w:color="auto"/>
        <w:left w:val="none" w:sz="0" w:space="0" w:color="auto"/>
        <w:bottom w:val="none" w:sz="0" w:space="0" w:color="auto"/>
        <w:right w:val="none" w:sz="0" w:space="0" w:color="auto"/>
      </w:divBdr>
    </w:div>
    <w:div w:id="1664383812">
      <w:bodyDiv w:val="1"/>
      <w:marLeft w:val="0"/>
      <w:marRight w:val="0"/>
      <w:marTop w:val="0"/>
      <w:marBottom w:val="0"/>
      <w:divBdr>
        <w:top w:val="none" w:sz="0" w:space="0" w:color="auto"/>
        <w:left w:val="none" w:sz="0" w:space="0" w:color="auto"/>
        <w:bottom w:val="none" w:sz="0" w:space="0" w:color="auto"/>
        <w:right w:val="none" w:sz="0" w:space="0" w:color="auto"/>
      </w:divBdr>
    </w:div>
    <w:div w:id="1704092710">
      <w:bodyDiv w:val="1"/>
      <w:marLeft w:val="0"/>
      <w:marRight w:val="0"/>
      <w:marTop w:val="0"/>
      <w:marBottom w:val="0"/>
      <w:divBdr>
        <w:top w:val="none" w:sz="0" w:space="0" w:color="auto"/>
        <w:left w:val="none" w:sz="0" w:space="0" w:color="auto"/>
        <w:bottom w:val="none" w:sz="0" w:space="0" w:color="auto"/>
        <w:right w:val="none" w:sz="0" w:space="0" w:color="auto"/>
      </w:divBdr>
    </w:div>
    <w:div w:id="1754475501">
      <w:bodyDiv w:val="1"/>
      <w:marLeft w:val="0"/>
      <w:marRight w:val="0"/>
      <w:marTop w:val="0"/>
      <w:marBottom w:val="0"/>
      <w:divBdr>
        <w:top w:val="none" w:sz="0" w:space="0" w:color="auto"/>
        <w:left w:val="none" w:sz="0" w:space="0" w:color="auto"/>
        <w:bottom w:val="none" w:sz="0" w:space="0" w:color="auto"/>
        <w:right w:val="none" w:sz="0" w:space="0" w:color="auto"/>
      </w:divBdr>
    </w:div>
    <w:div w:id="1848404418">
      <w:bodyDiv w:val="1"/>
      <w:marLeft w:val="0"/>
      <w:marRight w:val="0"/>
      <w:marTop w:val="0"/>
      <w:marBottom w:val="0"/>
      <w:divBdr>
        <w:top w:val="none" w:sz="0" w:space="0" w:color="auto"/>
        <w:left w:val="none" w:sz="0" w:space="0" w:color="auto"/>
        <w:bottom w:val="none" w:sz="0" w:space="0" w:color="auto"/>
        <w:right w:val="none" w:sz="0" w:space="0" w:color="auto"/>
      </w:divBdr>
    </w:div>
    <w:div w:id="2054302237">
      <w:bodyDiv w:val="1"/>
      <w:marLeft w:val="0"/>
      <w:marRight w:val="0"/>
      <w:marTop w:val="0"/>
      <w:marBottom w:val="0"/>
      <w:divBdr>
        <w:top w:val="none" w:sz="0" w:space="0" w:color="auto"/>
        <w:left w:val="none" w:sz="0" w:space="0" w:color="auto"/>
        <w:bottom w:val="none" w:sz="0" w:space="0" w:color="auto"/>
        <w:right w:val="none" w:sz="0" w:space="0" w:color="auto"/>
      </w:divBdr>
    </w:div>
    <w:div w:id="2144419708">
      <w:bodyDiv w:val="1"/>
      <w:marLeft w:val="0"/>
      <w:marRight w:val="0"/>
      <w:marTop w:val="0"/>
      <w:marBottom w:val="0"/>
      <w:divBdr>
        <w:top w:val="none" w:sz="0" w:space="0" w:color="auto"/>
        <w:left w:val="none" w:sz="0" w:space="0" w:color="auto"/>
        <w:bottom w:val="none" w:sz="0" w:space="0" w:color="auto"/>
        <w:right w:val="none" w:sz="0" w:space="0" w:color="auto"/>
      </w:divBdr>
    </w:div>
    <w:div w:id="2145730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recommendations/browse/roles-and-responsibilities/defining-the-role-of-authors-and-contributo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902CAC12CF6C4996F8B1865CA4BCE0" ma:contentTypeVersion="8" ma:contentTypeDescription="Crear nuevo documento." ma:contentTypeScope="" ma:versionID="52cd41a0d02801d49a63f0ad0795626b">
  <xsd:schema xmlns:xsd="http://www.w3.org/2001/XMLSchema" xmlns:xs="http://www.w3.org/2001/XMLSchema" xmlns:p="http://schemas.microsoft.com/office/2006/metadata/properties" xmlns:ns2="ee32112a-ed33-4e5c-b513-a7e5bc9560b7" xmlns:ns3="b7e3314e-fedc-4e7a-8370-303734609455" targetNamespace="http://schemas.microsoft.com/office/2006/metadata/properties" ma:root="true" ma:fieldsID="a5c1b4ae8b13502e81bae33895add24f" ns2:_="" ns3:_="">
    <xsd:import namespace="ee32112a-ed33-4e5c-b513-a7e5bc9560b7"/>
    <xsd:import namespace="b7e3314e-fedc-4e7a-8370-3037346094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112a-ed33-4e5c-b513-a7e5bc956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3314e-fedc-4e7a-8370-303734609455"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D2DCF-5EA3-44CA-8D27-A456429F2B43}">
  <ds:schemaRefs>
    <ds:schemaRef ds:uri="http://schemas.microsoft.com/sharepoint/v3/contenttype/forms"/>
  </ds:schemaRefs>
</ds:datastoreItem>
</file>

<file path=customXml/itemProps2.xml><?xml version="1.0" encoding="utf-8"?>
<ds:datastoreItem xmlns:ds="http://schemas.openxmlformats.org/officeDocument/2006/customXml" ds:itemID="{2486CDEB-4A4F-414A-988B-D64CEC0D3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E5C0C-2F26-4CFB-B7FD-61A0D61A74F7}">
  <ds:schemaRefs>
    <ds:schemaRef ds:uri="http://schemas.openxmlformats.org/officeDocument/2006/bibliography"/>
  </ds:schemaRefs>
</ds:datastoreItem>
</file>

<file path=customXml/itemProps4.xml><?xml version="1.0" encoding="utf-8"?>
<ds:datastoreItem xmlns:ds="http://schemas.openxmlformats.org/officeDocument/2006/customXml" ds:itemID="{75489577-536F-4DFE-AEA5-C83DB223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112a-ed33-4e5c-b513-a7e5bc9560b7"/>
    <ds:schemaRef ds:uri="b7e3314e-fedc-4e7a-8370-30373460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1344</Words>
  <Characters>7397</Characters>
  <Application>Microsoft Office Word</Application>
  <DocSecurity>0</DocSecurity>
  <Lines>61</Lines>
  <Paragraphs>17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HARMONY SOP for new Research Projects</vt:lpstr>
      <vt:lpstr>HARMONY SOP for new Research Projects</vt:lpstr>
      <vt:lpstr>HARMONY SOP for new Research Projects</vt:lpstr>
    </vt:vector>
  </TitlesOfParts>
  <Company>IBSAL</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HARMONY SOP for new Research Projects</dc:title>
  <dc:subject/>
  <dc:creator>Harmonyoffice@ibsal.es</dc:creator>
  <cp:keywords>SOP, WP2, WP1</cp:keywords>
  <dc:description/>
  <cp:lastModifiedBy>ibsal ibsal</cp:lastModifiedBy>
  <cp:revision>3</cp:revision>
  <cp:lastPrinted>2017-03-29T06:11:00Z</cp:lastPrinted>
  <dcterms:created xsi:type="dcterms:W3CDTF">2024-08-19T07:15:00Z</dcterms:created>
  <dcterms:modified xsi:type="dcterms:W3CDTF">2024-08-19T09:34:00Z</dcterms:modified>
  <cp:category>HARMONY, WP1, WP7, Communication, Deliverable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2016-12-23T00:00:00Z</vt:filetime>
  </property>
  <property fmtid="{D5CDD505-2E9C-101B-9397-08002B2CF9AE}" pid="3" name="LastSaved">
    <vt:filetime>2017-01-03T00:00:00Z</vt:filetime>
  </property>
  <property fmtid="{D5CDD505-2E9C-101B-9397-08002B2CF9AE}" pid="4" name="ContentTypeId">
    <vt:lpwstr>0x01010062902CAC12CF6C4996F8B1865CA4BCE0</vt:lpwstr>
  </property>
</Properties>
</file>